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6C4" w:rsidRDefault="008513D7">
      <w:bookmarkStart w:id="0" w:name="block-44742121"/>
      <w:r>
        <w:rPr>
          <w:noProof/>
        </w:rPr>
        <w:drawing>
          <wp:inline distT="0" distB="0" distL="0" distR="0" wp14:anchorId="127201E0" wp14:editId="3ABEA5F9">
            <wp:extent cx="5940425" cy="87314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D7" w:rsidRPr="008C6DA5" w:rsidRDefault="008513D7">
      <w:pPr>
        <w:sectPr w:rsidR="008513D7" w:rsidRPr="008C6DA5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1826C4" w:rsidRPr="008C6DA5" w:rsidRDefault="00A41726">
      <w:pPr>
        <w:spacing w:after="0"/>
        <w:ind w:left="120"/>
        <w:jc w:val="both"/>
      </w:pPr>
      <w:bookmarkStart w:id="2" w:name="block-44742124"/>
      <w:bookmarkEnd w:id="0"/>
      <w:r w:rsidRPr="008C6DA5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826C4" w:rsidRPr="008C6DA5" w:rsidRDefault="001826C4">
      <w:pPr>
        <w:spacing w:after="0"/>
        <w:ind w:firstLine="600"/>
      </w:pPr>
    </w:p>
    <w:p w:rsidR="001826C4" w:rsidRPr="008C6DA5" w:rsidRDefault="001826C4">
      <w:pPr>
        <w:spacing w:after="0"/>
        <w:ind w:firstLine="600"/>
      </w:pPr>
      <w:bookmarkStart w:id="3" w:name="_Toc157707436"/>
      <w:bookmarkEnd w:id="3"/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8C6DA5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агро</w:t>
      </w:r>
      <w:proofErr w:type="spellEnd"/>
      <w:r w:rsidRPr="008C6DA5">
        <w:rPr>
          <w:rFonts w:ascii="Times New Roman" w:hAnsi="Times New Roman"/>
          <w:color w:val="000000"/>
          <w:sz w:val="28"/>
        </w:rPr>
        <w:t>- и биотехнологии, обработка пищевых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 и личностные результаты.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Основной </w:t>
      </w:r>
      <w:r w:rsidRPr="008C6DA5">
        <w:rPr>
          <w:rFonts w:ascii="Times New Roman" w:hAnsi="Times New Roman"/>
          <w:b/>
          <w:color w:val="000000"/>
          <w:sz w:val="28"/>
        </w:rPr>
        <w:t>целью</w:t>
      </w:r>
      <w:r w:rsidRPr="008C6DA5">
        <w:rPr>
          <w:rFonts w:ascii="Times New Roman" w:hAnsi="Times New Roman"/>
          <w:color w:val="000000"/>
          <w:sz w:val="28"/>
        </w:rPr>
        <w:t xml:space="preserve"> освоения содержания программы по учебному предмету «Труд (технология)» является </w:t>
      </w:r>
      <w:r w:rsidRPr="008C6DA5">
        <w:rPr>
          <w:rFonts w:ascii="Times New Roman" w:hAnsi="Times New Roman"/>
          <w:b/>
          <w:color w:val="000000"/>
          <w:sz w:val="28"/>
        </w:rPr>
        <w:t>формирование технологической грамотности</w:t>
      </w:r>
      <w:r w:rsidRPr="008C6DA5">
        <w:rPr>
          <w:rFonts w:ascii="Times New Roman" w:hAnsi="Times New Roman"/>
          <w:color w:val="000000"/>
          <w:sz w:val="28"/>
        </w:rPr>
        <w:t>, глобальных компетенций, творческого мышления.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Задачами учебного предмета «Труд (технология)» являются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lastRenderedPageBreak/>
        <w:t>овладение знаниями, умениями и опытом деятельности в предметной области «Технология»;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1826C4" w:rsidRPr="008C6DA5" w:rsidRDefault="00A41726">
      <w:pPr>
        <w:spacing w:after="0" w:line="48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Программа по предмету «Труд (технология)» построена по модульному принципу.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1826C4" w:rsidRDefault="00A41726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  <w:r w:rsidRPr="008C6DA5">
        <w:rPr>
          <w:rFonts w:ascii="Times New Roman" w:hAnsi="Times New Roman"/>
          <w:color w:val="000000"/>
          <w:sz w:val="28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F002C3" w:rsidRDefault="00F002C3" w:rsidP="00F002C3">
      <w:pPr>
        <w:pStyle w:val="1"/>
        <w:spacing w:before="0"/>
        <w:jc w:val="center"/>
        <w:rPr>
          <w:rFonts w:ascii="Times New Roman" w:hAnsi="Times New Roman"/>
          <w:color w:val="auto"/>
        </w:rPr>
      </w:pPr>
      <w:r w:rsidRPr="00F002C3">
        <w:rPr>
          <w:rFonts w:ascii="Times New Roman" w:hAnsi="Times New Roman" w:cs="Times New Roman"/>
          <w:bCs w:val="0"/>
          <w:color w:val="auto"/>
        </w:rPr>
        <w:lastRenderedPageBreak/>
        <w:t xml:space="preserve">Целевые ориентиры результатов воспитания на уровне </w:t>
      </w:r>
      <w:r w:rsidRPr="00F002C3">
        <w:rPr>
          <w:rFonts w:ascii="Times New Roman" w:hAnsi="Times New Roman"/>
          <w:color w:val="auto"/>
        </w:rPr>
        <w:t>основного общего образования</w:t>
      </w:r>
      <w:r>
        <w:rPr>
          <w:rFonts w:ascii="Times New Roman" w:hAnsi="Times New Roman"/>
          <w:color w:val="auto"/>
        </w:rPr>
        <w:t>.</w:t>
      </w:r>
    </w:p>
    <w:p w:rsidR="00F002C3" w:rsidRPr="00F002C3" w:rsidRDefault="00F002C3" w:rsidP="00F002C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02C3">
        <w:rPr>
          <w:rFonts w:ascii="Times New Roman" w:hAnsi="Times New Roman" w:cs="Times New Roman"/>
          <w:color w:val="000000"/>
          <w:sz w:val="28"/>
          <w:szCs w:val="28"/>
        </w:rPr>
        <w:t>Уважающий труд, результаты трудовой деятельности своей и других людей.</w:t>
      </w:r>
    </w:p>
    <w:p w:rsidR="00F002C3" w:rsidRPr="00F002C3" w:rsidRDefault="00F002C3" w:rsidP="00F002C3">
      <w:pPr>
        <w:ind w:firstLine="708"/>
        <w:jc w:val="both"/>
        <w:rPr>
          <w:rFonts w:ascii="Times New Roman" w:hAnsi="Times New Roman" w:cs="Times New Roman"/>
        </w:rPr>
      </w:pPr>
      <w:r w:rsidRPr="00F002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Выражающий </w:t>
      </w:r>
      <w:r w:rsidRPr="00F002C3">
        <w:rPr>
          <w:rFonts w:ascii="Times New Roman" w:hAnsi="Times New Roman" w:cs="Times New Roman"/>
          <w:color w:val="000000"/>
          <w:sz w:val="28"/>
          <w:szCs w:val="28"/>
        </w:rPr>
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</w: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ИНВАРИАНТНЫЕ МОДУЛИ ПРОГРАММЫ ПО УЧЕБНОМУ ПРЕДМЕТУ "ТРУДУ (ТЕХНОЛОГИЯ)"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Особенностью современной </w:t>
      </w:r>
      <w:proofErr w:type="spellStart"/>
      <w:r w:rsidRPr="008C6DA5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</w:t>
      </w:r>
      <w:r w:rsidRPr="008C6DA5">
        <w:rPr>
          <w:rFonts w:ascii="Times New Roman" w:hAnsi="Times New Roman"/>
          <w:color w:val="000000"/>
          <w:sz w:val="28"/>
        </w:rPr>
        <w:lastRenderedPageBreak/>
        <w:t>зготовленный обучающимися. Модуль может быть представлен как проектный цикл по освоению технологии обработки материалов.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8C6DA5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8C6DA5">
        <w:rPr>
          <w:rFonts w:ascii="Times New Roman" w:hAnsi="Times New Roman"/>
          <w:color w:val="000000"/>
          <w:sz w:val="28"/>
        </w:rPr>
        <w:t>, и направлены на решение задачи укрепления кадрового потенциала российского производства.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C6DA5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8C6DA5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8C6DA5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</w:t>
      </w:r>
      <w:r w:rsidRPr="008C6DA5">
        <w:rPr>
          <w:rFonts w:ascii="Times New Roman" w:hAnsi="Times New Roman"/>
          <w:color w:val="000000"/>
          <w:sz w:val="28"/>
        </w:rPr>
        <w:lastRenderedPageBreak/>
        <w:t>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ВАРИАТИВНЫЕ МОДУЛИ ПРОГРАММЫ ПО УЧЕБНОМУ ПРЕДМЕТУ "ТРУД (ТЕХНОЛОГИЯ)"</w:t>
      </w:r>
    </w:p>
    <w:p w:rsidR="001826C4" w:rsidRPr="008C6DA5" w:rsidRDefault="001826C4">
      <w:pPr>
        <w:spacing w:after="0" w:line="120" w:lineRule="auto"/>
        <w:ind w:left="120"/>
      </w:pP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В программе по учебному предмету «Труд (технология)» осуществляется реализация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 связей: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8C6DA5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8C6DA5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 обществознанием при освоении тем в инвариантном модуле «Производство и технологии».</w:t>
      </w:r>
    </w:p>
    <w:p w:rsidR="001826C4" w:rsidRPr="008C6DA5" w:rsidRDefault="001826C4">
      <w:pPr>
        <w:sectPr w:rsidR="001826C4" w:rsidRPr="008C6DA5" w:rsidSect="00F002C3">
          <w:pgSz w:w="11906" w:h="16383"/>
          <w:pgMar w:top="1134" w:right="850" w:bottom="1134" w:left="993" w:header="720" w:footer="720" w:gutter="0"/>
          <w:cols w:space="720"/>
        </w:sectPr>
      </w:pPr>
    </w:p>
    <w:p w:rsidR="001826C4" w:rsidRPr="008C6DA5" w:rsidRDefault="00A41726">
      <w:pPr>
        <w:spacing w:before="161" w:after="161"/>
        <w:ind w:left="120"/>
      </w:pPr>
      <w:bookmarkStart w:id="4" w:name="block-44742120"/>
      <w:bookmarkEnd w:id="2"/>
      <w:r w:rsidRPr="008C6DA5">
        <w:rPr>
          <w:rFonts w:ascii="Times New Roman" w:hAnsi="Times New Roman"/>
          <w:b/>
          <w:color w:val="000000"/>
          <w:sz w:val="28"/>
        </w:rPr>
        <w:t>С</w:t>
      </w:r>
      <w:r w:rsidRPr="008C6DA5">
        <w:rPr>
          <w:rFonts w:ascii="Times New Roman" w:hAnsi="Times New Roman"/>
          <w:b/>
          <w:color w:val="000000"/>
          <w:sz w:val="28"/>
        </w:rPr>
        <w:lastRenderedPageBreak/>
        <w:t>ОДЕРЖАНИЕ УЧЕБНОГО ПРЕДМЕТА</w:t>
      </w:r>
    </w:p>
    <w:p w:rsidR="001826C4" w:rsidRPr="008C6DA5" w:rsidRDefault="00A41726">
      <w:pPr>
        <w:spacing w:before="180" w:after="0" w:line="264" w:lineRule="auto"/>
        <w:ind w:left="120"/>
        <w:jc w:val="both"/>
      </w:pPr>
      <w:bookmarkStart w:id="5" w:name="_Toc141791714"/>
      <w:bookmarkEnd w:id="5"/>
      <w:r w:rsidRPr="008C6DA5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1826C4" w:rsidRPr="008C6DA5" w:rsidRDefault="001826C4">
      <w:pPr>
        <w:spacing w:after="0"/>
        <w:ind w:left="120"/>
      </w:pPr>
      <w:bookmarkStart w:id="6" w:name="_Toc157707439"/>
      <w:bookmarkEnd w:id="6"/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5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Какие бывают профессии. Мир труда и профессий. Социальная значимость профессий.</w:t>
      </w:r>
    </w:p>
    <w:p w:rsidR="001826C4" w:rsidRPr="008C6DA5" w:rsidRDefault="001826C4">
      <w:pPr>
        <w:spacing w:after="0" w:line="48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6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Модели и моделирование.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Виды машин и механизмов. Кинематические схемы.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Технологические задачи и способы их решения.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Техническое моделирование и конструирование. Конструкторская документация.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Перспективы развития техники и технологий.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Инженерные профессии.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7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Создание технологий как основная задача современной науки.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Промышленная эстетика. Дизайн.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1826C4" w:rsidRPr="008C6DA5" w:rsidRDefault="00A41726">
      <w:pPr>
        <w:spacing w:after="0"/>
        <w:ind w:firstLine="600"/>
        <w:jc w:val="both"/>
      </w:pPr>
      <w:proofErr w:type="spellStart"/>
      <w:r w:rsidRPr="008C6DA5">
        <w:rPr>
          <w:rFonts w:ascii="Times New Roman" w:hAnsi="Times New Roman"/>
          <w:color w:val="000000"/>
          <w:sz w:val="28"/>
        </w:rPr>
        <w:t>Цифровизация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 производства. Цифровые технологии и способы обработки информации.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дизайном, их востребованность на рынке труда.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8</w:t>
      </w:r>
      <w:r w:rsidRPr="008C6DA5">
        <w:rPr>
          <w:rFonts w:ascii="Times New Roman" w:hAnsi="Times New Roman"/>
          <w:b/>
          <w:color w:val="000000"/>
          <w:sz w:val="28"/>
        </w:rPr>
        <w:lastRenderedPageBreak/>
        <w:t xml:space="preserve">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Общие принципы управления. Управление и организация. Управление современным производством.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Производство и его виды. Инновации и инновационные процессы на предприятиях. Управление инновациями.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1826C4">
      <w:pPr>
        <w:spacing w:after="0" w:line="48" w:lineRule="auto"/>
        <w:ind w:left="120"/>
        <w:jc w:val="both"/>
      </w:pPr>
      <w:bookmarkStart w:id="7" w:name="_Toc157707445"/>
      <w:bookmarkEnd w:id="7"/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5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Чтение чертежа.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6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Стандарты оформления.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Инструменты для создания и редактирования текста в графическом редакторе.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</w:t>
      </w:r>
      <w:r w:rsidRPr="008C6DA5">
        <w:rPr>
          <w:rFonts w:ascii="Times New Roman" w:hAnsi="Times New Roman"/>
          <w:color w:val="000000"/>
          <w:sz w:val="28"/>
        </w:rPr>
        <w:lastRenderedPageBreak/>
        <w:t>ир профессий. Профессии, связанные с черчением, их востребованность на рынке труда.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7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8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-модели.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компьютерной графикой, их востребованность на рынке труда.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C6DA5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8C6DA5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8C6DA5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7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</w:t>
      </w:r>
      <w:r w:rsidRPr="008C6DA5">
        <w:rPr>
          <w:rFonts w:ascii="Times New Roman" w:hAnsi="Times New Roman"/>
          <w:color w:val="000000"/>
          <w:sz w:val="28"/>
        </w:rPr>
        <w:lastRenderedPageBreak/>
        <w:t>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-печатью.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8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Понятие «</w:t>
      </w:r>
      <w:proofErr w:type="spellStart"/>
      <w:r w:rsidRPr="008C6DA5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8C6DA5">
        <w:rPr>
          <w:rFonts w:ascii="Times New Roman" w:hAnsi="Times New Roman"/>
          <w:color w:val="000000"/>
          <w:sz w:val="28"/>
        </w:rPr>
        <w:t>». Создание цифровой объёмной модели.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-печатью.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1826C4">
      <w:pPr>
        <w:spacing w:after="0" w:line="120" w:lineRule="auto"/>
        <w:ind w:left="120"/>
        <w:jc w:val="both"/>
      </w:pPr>
      <w:bookmarkStart w:id="8" w:name="_Toc157707455"/>
      <w:bookmarkEnd w:id="8"/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1826C4" w:rsidRPr="008C6DA5" w:rsidRDefault="001826C4">
      <w:pPr>
        <w:spacing w:after="0" w:line="96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5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Использование древесины человеком (история и современность). Использование древесины и охрана природы. </w:t>
      </w:r>
      <w:r>
        <w:rPr>
          <w:rFonts w:ascii="Times New Roman" w:hAnsi="Times New Roman"/>
          <w:color w:val="000000"/>
          <w:sz w:val="28"/>
        </w:rPr>
        <w:t xml:space="preserve">Общие сведения о древесине хвойных и лиственных пород. Пиломатериалы. Способы обработки древесины. </w:t>
      </w:r>
      <w:r w:rsidRPr="008C6DA5">
        <w:rPr>
          <w:rFonts w:ascii="Times New Roman" w:hAnsi="Times New Roman"/>
          <w:color w:val="000000"/>
          <w:sz w:val="28"/>
        </w:rPr>
        <w:t>Организация рабочего места при работе с древесиной.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</w:t>
      </w:r>
      <w:r w:rsidRPr="008C6DA5">
        <w:rPr>
          <w:rFonts w:ascii="Times New Roman" w:hAnsi="Times New Roman"/>
          <w:color w:val="000000"/>
          <w:sz w:val="28"/>
        </w:rPr>
        <w:lastRenderedPageBreak/>
        <w:t>ир профессий. Профессии, связанные с производством и обработкой древесины.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пищевых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Групповой проект по теме «Питание и здоровье человека».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со швейным производством.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Ч</w:t>
      </w:r>
      <w:r w:rsidRPr="008C6DA5">
        <w:rPr>
          <w:rFonts w:ascii="Times New Roman" w:hAnsi="Times New Roman"/>
          <w:color w:val="000000"/>
          <w:sz w:val="28"/>
        </w:rPr>
        <w:lastRenderedPageBreak/>
        <w:t>ертёж выкроек проектного швейного изделия (например, мешок для сменной обуви, прихватка, лоскутное шитьё).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6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металлов.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пищевым производством.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Современные текстильные материалы, получение и свойства.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</w:t>
      </w:r>
      <w:r w:rsidRPr="008C6DA5">
        <w:rPr>
          <w:rFonts w:ascii="Times New Roman" w:hAnsi="Times New Roman"/>
          <w:color w:val="000000"/>
          <w:sz w:val="28"/>
        </w:rPr>
        <w:lastRenderedPageBreak/>
        <w:t>дежда, виды одежды. Мода и стиль.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7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общественным питанием.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Конструирование одежды. Плечевая и поясная одежда.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Чертёж выкроек швейного изделия.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Моделирование поясной и плечевой одежды.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изделия, отделке изделия (по выбору обучающихся).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Оценка качества изготовления швейного изделия.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1826C4" w:rsidRPr="008C6DA5" w:rsidRDefault="001826C4">
      <w:pPr>
        <w:spacing w:after="0"/>
        <w:ind w:left="120"/>
        <w:jc w:val="both"/>
      </w:pPr>
      <w:bookmarkStart w:id="9" w:name="_Toc157707459"/>
      <w:bookmarkEnd w:id="9"/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5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826C4" w:rsidRPr="008C6DA5" w:rsidRDefault="001826C4">
      <w:pPr>
        <w:spacing w:after="0" w:line="96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6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7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Беспилотные автоматизированные системы, их виды, назначение.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8 класс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летательных аппаратов.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Классификация беспилотных летательных аппаратов.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Конструкция беспилотных летательных аппаратов.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Правила безопасной эксплуатации аккумулятора.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Воздушный винт, характеристика. А</w:t>
      </w:r>
      <w:r w:rsidRPr="008C6DA5">
        <w:rPr>
          <w:rFonts w:ascii="Times New Roman" w:hAnsi="Times New Roman"/>
          <w:color w:val="000000"/>
          <w:sz w:val="28"/>
        </w:rPr>
        <w:lastRenderedPageBreak/>
        <w:t>эродинамика полёта.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Органы управления. Управление беспилотными летательными аппаратами.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Обеспечение безопасности при подготовке к полету, во время полета.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1826C4">
      <w:pPr>
        <w:spacing w:after="0" w:line="264" w:lineRule="auto"/>
        <w:ind w:firstLine="600"/>
        <w:jc w:val="both"/>
      </w:pPr>
      <w:bookmarkStart w:id="10" w:name="_Toc141791715"/>
      <w:bookmarkEnd w:id="10"/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1826C4" w:rsidRPr="008C6DA5" w:rsidRDefault="001826C4">
      <w:pPr>
        <w:spacing w:after="0"/>
        <w:ind w:left="120"/>
        <w:jc w:val="both"/>
      </w:pPr>
      <w:bookmarkStart w:id="11" w:name="_Toc157707466"/>
      <w:bookmarkEnd w:id="11"/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8–9 классы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кабеленесущие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1826C4" w:rsidRPr="008C6DA5" w:rsidRDefault="001826C4">
      <w:pPr>
        <w:spacing w:after="0"/>
        <w:ind w:left="120"/>
        <w:jc w:val="both"/>
      </w:pPr>
      <w:bookmarkStart w:id="12" w:name="_Toc157707468"/>
      <w:bookmarkEnd w:id="12"/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1826C4" w:rsidRPr="008C6DA5" w:rsidRDefault="001826C4">
      <w:pPr>
        <w:spacing w:after="0" w:line="96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7–8 классы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Элементы технологий выращивания сель</w:t>
      </w:r>
      <w:r w:rsidRPr="008C6DA5">
        <w:rPr>
          <w:rFonts w:ascii="Times New Roman" w:hAnsi="Times New Roman"/>
          <w:color w:val="000000"/>
          <w:sz w:val="28"/>
        </w:rPr>
        <w:lastRenderedPageBreak/>
        <w:t>скохозяйственных животных.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Цифровая ферма: автоматическое кормление животных, автоматическая дойка, уборка помещения и другое.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Зоотехник,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зооинженер</w:t>
      </w:r>
      <w:proofErr w:type="spellEnd"/>
      <w:r w:rsidRPr="008C6DA5">
        <w:rPr>
          <w:rFonts w:ascii="Times New Roman" w:hAnsi="Times New Roman"/>
          <w:color w:val="000000"/>
          <w:sz w:val="28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1826C4" w:rsidRPr="008C6DA5" w:rsidRDefault="001826C4">
      <w:pPr>
        <w:spacing w:after="0"/>
        <w:ind w:left="120"/>
        <w:jc w:val="both"/>
      </w:pPr>
      <w:bookmarkStart w:id="13" w:name="_Toc157707470"/>
      <w:bookmarkEnd w:id="13"/>
    </w:p>
    <w:p w:rsidR="001826C4" w:rsidRPr="008C6DA5" w:rsidRDefault="001826C4">
      <w:pPr>
        <w:spacing w:after="0" w:line="120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1826C4" w:rsidRPr="008C6DA5" w:rsidRDefault="001826C4">
      <w:pPr>
        <w:spacing w:after="0" w:line="96" w:lineRule="auto"/>
        <w:ind w:left="120"/>
        <w:jc w:val="both"/>
      </w:pPr>
    </w:p>
    <w:p w:rsidR="001826C4" w:rsidRPr="008C6DA5" w:rsidRDefault="00A41726">
      <w:pPr>
        <w:spacing w:after="0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7–8 классы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Выращивание растений на школьном/приусадебном участке.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</w:t>
      </w:r>
      <w:r w:rsidRPr="008C6DA5">
        <w:rPr>
          <w:rFonts w:ascii="Times New Roman" w:hAnsi="Times New Roman"/>
          <w:color w:val="000000"/>
          <w:sz w:val="28"/>
        </w:rPr>
        <w:lastRenderedPageBreak/>
        <w:t>растущих растений и их плодов. Сбор и заготовка грибов. Соблюдение правил безопасности.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8C6DA5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внесение удобрения на основе данных от азотно-спектральных датчиков;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использование беспилотных летательных аппаратов и другое.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1826C4" w:rsidRPr="008C6DA5" w:rsidRDefault="00A41726">
      <w:pPr>
        <w:spacing w:after="0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Профессии в сельском хозяйстве: агроном, агрохимик,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агроинженер</w:t>
      </w:r>
      <w:proofErr w:type="spellEnd"/>
      <w:r w:rsidRPr="008C6DA5">
        <w:rPr>
          <w:rFonts w:ascii="Times New Roman" w:hAnsi="Times New Roman"/>
          <w:color w:val="000000"/>
          <w:sz w:val="28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1826C4" w:rsidRPr="008C6DA5" w:rsidRDefault="001826C4">
      <w:pPr>
        <w:sectPr w:rsidR="001826C4" w:rsidRPr="008C6DA5">
          <w:pgSz w:w="11906" w:h="16383"/>
          <w:pgMar w:top="1134" w:right="850" w:bottom="1134" w:left="1701" w:header="720" w:footer="720" w:gutter="0"/>
          <w:cols w:space="720"/>
        </w:sectPr>
      </w:pPr>
    </w:p>
    <w:p w:rsidR="001826C4" w:rsidRPr="008C6DA5" w:rsidRDefault="00A41726">
      <w:pPr>
        <w:spacing w:before="161" w:after="0" w:line="264" w:lineRule="auto"/>
        <w:ind w:left="120"/>
        <w:jc w:val="both"/>
      </w:pPr>
      <w:bookmarkStart w:id="14" w:name="block-44742122"/>
      <w:bookmarkEnd w:id="4"/>
      <w:r w:rsidRPr="008C6DA5">
        <w:rPr>
          <w:rFonts w:ascii="Times New Roman" w:hAnsi="Times New Roman"/>
          <w:b/>
          <w:color w:val="333333"/>
          <w:sz w:val="28"/>
        </w:rPr>
        <w:t>ПЛАНИРУЕМЫЕ ОБРАЗОВАТЕЛЬНЫЕ РЕЗУЛЬТАТЫ</w:t>
      </w:r>
    </w:p>
    <w:p w:rsidR="001826C4" w:rsidRPr="008C6DA5" w:rsidRDefault="00A41726">
      <w:pPr>
        <w:spacing w:before="180" w:after="0" w:line="264" w:lineRule="auto"/>
        <w:ind w:left="120"/>
        <w:jc w:val="both"/>
      </w:pPr>
      <w:bookmarkStart w:id="15" w:name="_Toc141791749"/>
      <w:bookmarkEnd w:id="15"/>
      <w:r w:rsidRPr="008C6DA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2)</w:t>
      </w:r>
      <w:r w:rsidRPr="008C6DA5">
        <w:rPr>
          <w:rFonts w:ascii="Times New Roman" w:hAnsi="Times New Roman"/>
          <w:color w:val="000000"/>
          <w:sz w:val="28"/>
        </w:rPr>
        <w:t xml:space="preserve"> </w:t>
      </w:r>
      <w:r w:rsidRPr="008C6DA5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готовность к активному участию в обсуждении</w:t>
      </w:r>
      <w:r w:rsidRPr="008C6DA5">
        <w:rPr>
          <w:rFonts w:ascii="Times New Roman" w:hAnsi="Times New Roman"/>
          <w:color w:val="000000"/>
          <w:sz w:val="28"/>
        </w:rPr>
        <w:lastRenderedPageBreak/>
        <w:t xml:space="preserve">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3)</w:t>
      </w:r>
      <w:r w:rsidRPr="008C6DA5">
        <w:rPr>
          <w:rFonts w:ascii="Times New Roman" w:hAnsi="Times New Roman"/>
          <w:color w:val="000000"/>
          <w:sz w:val="28"/>
        </w:rPr>
        <w:t xml:space="preserve"> </w:t>
      </w:r>
      <w:r w:rsidRPr="008C6DA5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6)</w:t>
      </w:r>
      <w:r w:rsidRPr="008C6DA5">
        <w:rPr>
          <w:rFonts w:ascii="Times New Roman" w:hAnsi="Times New Roman"/>
          <w:color w:val="000000"/>
          <w:sz w:val="28"/>
        </w:rPr>
        <w:t xml:space="preserve"> </w:t>
      </w:r>
      <w:r w:rsidRPr="008C6DA5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уважение к труду, трудящимся, результатам труда (своего и других людей);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pacing w:val="-4"/>
          <w:sz w:val="28"/>
        </w:rPr>
        <w:t>умение осознанно выбирать ин</w:t>
      </w:r>
      <w:r w:rsidRPr="008C6DA5">
        <w:rPr>
          <w:rFonts w:ascii="Times New Roman" w:hAnsi="Times New Roman"/>
          <w:color w:val="000000"/>
          <w:spacing w:val="-4"/>
          <w:sz w:val="28"/>
        </w:rPr>
        <w:lastRenderedPageBreak/>
        <w:t>дивидуальную траекторию развития с учётом личных и общественных интересов, потребностей;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7)</w:t>
      </w:r>
      <w:r w:rsidRPr="008C6DA5">
        <w:rPr>
          <w:rFonts w:ascii="Times New Roman" w:hAnsi="Times New Roman"/>
          <w:color w:val="000000"/>
          <w:sz w:val="28"/>
        </w:rPr>
        <w:t xml:space="preserve"> </w:t>
      </w:r>
      <w:r w:rsidRPr="008C6DA5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8C6DA5">
        <w:rPr>
          <w:rFonts w:ascii="Times New Roman" w:hAnsi="Times New Roman"/>
          <w:color w:val="000000"/>
          <w:sz w:val="28"/>
        </w:rPr>
        <w:t>техносферой</w:t>
      </w:r>
      <w:proofErr w:type="spellEnd"/>
      <w:r w:rsidRPr="008C6DA5">
        <w:rPr>
          <w:rFonts w:ascii="Times New Roman" w:hAnsi="Times New Roman"/>
          <w:color w:val="000000"/>
          <w:sz w:val="28"/>
        </w:rPr>
        <w:t>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1826C4" w:rsidRPr="008C6DA5" w:rsidRDefault="00A41726">
      <w:pPr>
        <w:spacing w:after="0" w:line="264" w:lineRule="auto"/>
        <w:ind w:firstLine="600"/>
        <w:jc w:val="both"/>
      </w:pPr>
      <w:bookmarkStart w:id="16" w:name="_Toc141791750"/>
      <w:bookmarkEnd w:id="16"/>
      <w:r w:rsidRPr="008C6DA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826C4" w:rsidRPr="008C6DA5" w:rsidRDefault="001826C4">
      <w:pPr>
        <w:spacing w:after="0" w:line="264" w:lineRule="auto"/>
        <w:ind w:left="120"/>
        <w:jc w:val="both"/>
      </w:pPr>
      <w:bookmarkStart w:id="17" w:name="_Toc157707474"/>
      <w:bookmarkEnd w:id="17"/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8C6DA5">
        <w:rPr>
          <w:rFonts w:ascii="Times New Roman" w:hAnsi="Times New Roman"/>
          <w:color w:val="000000"/>
          <w:sz w:val="28"/>
        </w:rPr>
        <w:t>техносфере</w:t>
      </w:r>
      <w:proofErr w:type="spellEnd"/>
      <w:r w:rsidRPr="008C6DA5">
        <w:rPr>
          <w:rFonts w:ascii="Times New Roman" w:hAnsi="Times New Roman"/>
          <w:color w:val="000000"/>
          <w:sz w:val="28"/>
        </w:rPr>
        <w:t>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Базовые проектные действия: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выявлять проблемы, связанные с ними цели, задачи деятельности;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осуществлять планирование проектной деятельности;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разрабатывать и реализовывать проектный замысел и оформлять его в форме «продукта»;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осуществлять самооценку процесса и результата проектной деятельности, </w:t>
      </w:r>
      <w:proofErr w:type="spellStart"/>
      <w:r w:rsidRPr="008C6DA5">
        <w:rPr>
          <w:rFonts w:ascii="Times New Roman" w:hAnsi="Times New Roman"/>
          <w:color w:val="000000"/>
          <w:sz w:val="28"/>
        </w:rPr>
        <w:t>взаимооценку</w:t>
      </w:r>
      <w:proofErr w:type="spellEnd"/>
      <w:r w:rsidRPr="008C6DA5">
        <w:rPr>
          <w:rFonts w:ascii="Times New Roman" w:hAnsi="Times New Roman"/>
          <w:color w:val="000000"/>
          <w:sz w:val="28"/>
        </w:rPr>
        <w:t>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  <w:r w:rsidRPr="008C6DA5">
        <w:rPr>
          <w:rFonts w:ascii="Times New Roman" w:hAnsi="Times New Roman"/>
          <w:color w:val="000000"/>
          <w:sz w:val="28"/>
        </w:rPr>
        <w:t xml:space="preserve"> 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</w:t>
      </w:r>
      <w:r w:rsidRPr="008C6DA5">
        <w:rPr>
          <w:rFonts w:ascii="Times New Roman" w:hAnsi="Times New Roman"/>
          <w:color w:val="000000"/>
          <w:sz w:val="28"/>
        </w:rPr>
        <w:lastRenderedPageBreak/>
        <w:t>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1826C4" w:rsidRPr="008C6DA5" w:rsidRDefault="001826C4">
      <w:pPr>
        <w:spacing w:after="0" w:line="144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Самоорганизация</w:t>
      </w:r>
      <w:r w:rsidRPr="008C6DA5">
        <w:rPr>
          <w:rFonts w:ascii="Times New Roman" w:hAnsi="Times New Roman"/>
          <w:color w:val="000000"/>
          <w:sz w:val="28"/>
        </w:rPr>
        <w:t xml:space="preserve">: 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>С</w:t>
      </w:r>
      <w:r w:rsidRPr="008C6DA5">
        <w:rPr>
          <w:rFonts w:ascii="Times New Roman" w:hAnsi="Times New Roman"/>
          <w:b/>
          <w:color w:val="000000"/>
          <w:sz w:val="28"/>
        </w:rPr>
        <w:t xml:space="preserve">амоконтроль (рефлексия) </w:t>
      </w:r>
      <w:r w:rsidRPr="008C6DA5">
        <w:rPr>
          <w:rFonts w:ascii="Times New Roman" w:hAnsi="Times New Roman"/>
          <w:color w:val="000000"/>
          <w:sz w:val="28"/>
        </w:rPr>
        <w:t xml:space="preserve">: 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8C6DA5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8C6DA5">
        <w:rPr>
          <w:rFonts w:ascii="Times New Roman" w:hAnsi="Times New Roman"/>
          <w:color w:val="000000"/>
          <w:sz w:val="28"/>
        </w:rPr>
        <w:t>) результатов преобразовательной деятельности;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Умение принятия себя и других: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</w:t>
      </w:r>
      <w:r w:rsidRPr="008C6DA5">
        <w:rPr>
          <w:rFonts w:ascii="Times New Roman" w:hAnsi="Times New Roman"/>
          <w:color w:val="000000"/>
          <w:sz w:val="28"/>
        </w:rPr>
        <w:lastRenderedPageBreak/>
        <w:t xml:space="preserve"> при реализации проекта, такое же право другого на подобные ошибки.</w:t>
      </w:r>
    </w:p>
    <w:p w:rsidR="001826C4" w:rsidRPr="008C6DA5" w:rsidRDefault="001826C4">
      <w:pPr>
        <w:spacing w:after="0" w:line="168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 xml:space="preserve">Общение: 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Для </w:t>
      </w:r>
      <w:r w:rsidRPr="008C6DA5">
        <w:rPr>
          <w:rFonts w:ascii="Times New Roman" w:hAnsi="Times New Roman"/>
          <w:b/>
          <w:color w:val="000000"/>
          <w:sz w:val="28"/>
        </w:rPr>
        <w:t xml:space="preserve">всех модулей </w:t>
      </w:r>
      <w:r w:rsidRPr="008C6DA5">
        <w:rPr>
          <w:rFonts w:ascii="Times New Roman" w:hAnsi="Times New Roman"/>
          <w:color w:val="000000"/>
          <w:sz w:val="28"/>
        </w:rPr>
        <w:t>обязательные предметные результаты: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организовывать рабочее место в соответствии с изучаемой технологией;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соблюдать правила безопасного использования ручных и электрифицированных инструментов и оборудования;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грамотно и осознанно выполнять технологические операции в соответствии с изучаемой технологией.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«Производство и технологии»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5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назвать и характеризовать профессии,</w:t>
      </w:r>
      <w:r w:rsidRPr="008C6DA5">
        <w:rPr>
          <w:rFonts w:ascii="Times New Roman" w:hAnsi="Times New Roman"/>
          <w:color w:val="000000"/>
          <w:sz w:val="28"/>
        </w:rPr>
        <w:lastRenderedPageBreak/>
        <w:t xml:space="preserve"> связанные с миром техники и технологий.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</w:t>
      </w:r>
      <w:r w:rsidRPr="008C6DA5">
        <w:rPr>
          <w:rFonts w:ascii="Times New Roman" w:hAnsi="Times New Roman"/>
          <w:color w:val="000000"/>
          <w:sz w:val="28"/>
        </w:rPr>
        <w:t xml:space="preserve"> </w:t>
      </w:r>
      <w:r w:rsidRPr="008C6DA5">
        <w:rPr>
          <w:rFonts w:ascii="Times New Roman" w:hAnsi="Times New Roman"/>
          <w:b/>
          <w:color w:val="000000"/>
          <w:sz w:val="28"/>
        </w:rPr>
        <w:t>6 классе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профессии, связанные с инженерной и изобретательской деятельностью.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7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профессии, связанные со сферой дизайна.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8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«Компьютерная графика. Черчение»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5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</w:t>
      </w:r>
      <w:r w:rsidRPr="008C6DA5">
        <w:rPr>
          <w:rFonts w:ascii="Times New Roman" w:hAnsi="Times New Roman"/>
          <w:color w:val="000000"/>
          <w:sz w:val="28"/>
        </w:rPr>
        <w:lastRenderedPageBreak/>
        <w:t>);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6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7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8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8C6DA5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-модели и сборочные чертежи;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</w:t>
      </w:r>
      <w:r w:rsidRPr="008C6DA5">
        <w:rPr>
          <w:rFonts w:ascii="Times New Roman" w:hAnsi="Times New Roman"/>
          <w:b/>
          <w:color w:val="000000"/>
          <w:sz w:val="28"/>
        </w:rPr>
        <w:lastRenderedPageBreak/>
        <w:t>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C6DA5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8C6DA5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8C6DA5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7 классе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8 классе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презентовать изделие;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8C6DA5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«Технологии обработки материалов и пищевых продуктов»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5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виды бумаги, её свойст</w:t>
      </w:r>
      <w:r w:rsidRPr="008C6DA5">
        <w:rPr>
          <w:rFonts w:ascii="Times New Roman" w:hAnsi="Times New Roman"/>
          <w:color w:val="000000"/>
          <w:sz w:val="28"/>
        </w:rPr>
        <w:lastRenderedPageBreak/>
        <w:t>ва, получение и применение;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>К концу обучения</w:t>
      </w:r>
      <w:r w:rsidRPr="008C6DA5">
        <w:rPr>
          <w:rFonts w:ascii="Times New Roman" w:hAnsi="Times New Roman"/>
          <w:b/>
          <w:color w:val="000000"/>
          <w:sz w:val="28"/>
        </w:rPr>
        <w:t xml:space="preserve"> в 6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использовать инструменты, приспособления и технологическое </w:t>
      </w:r>
      <w:r w:rsidRPr="008C6DA5">
        <w:rPr>
          <w:rFonts w:ascii="Times New Roman" w:hAnsi="Times New Roman"/>
          <w:color w:val="000000"/>
          <w:sz w:val="28"/>
        </w:rPr>
        <w:lastRenderedPageBreak/>
        <w:t>оборудование при обработке тонколистового металла, проволоки;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7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знать и называть пищевую ценность </w:t>
      </w:r>
      <w:r w:rsidRPr="008C6DA5">
        <w:rPr>
          <w:rFonts w:ascii="Times New Roman" w:hAnsi="Times New Roman"/>
          <w:color w:val="000000"/>
          <w:sz w:val="28"/>
        </w:rPr>
        <w:lastRenderedPageBreak/>
        <w:t>рыбы, морепродуктов продуктов; определять качество рыбы;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конструкционные особенности костюма;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«Робототехника»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5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6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презентовать изделие;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7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пром</w:t>
      </w:r>
      <w:r w:rsidRPr="008C6DA5">
        <w:rPr>
          <w:rFonts w:ascii="Times New Roman" w:hAnsi="Times New Roman"/>
          <w:color w:val="000000"/>
          <w:sz w:val="28"/>
        </w:rPr>
        <w:lastRenderedPageBreak/>
        <w:t>ышленных роботов, описывать их назначение и функции;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беспилотные автоматизированные системы;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8C6DA5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C6DA5">
        <w:rPr>
          <w:rFonts w:ascii="Times New Roman" w:hAnsi="Times New Roman"/>
          <w:b/>
          <w:color w:val="000000"/>
          <w:sz w:val="28"/>
        </w:rPr>
        <w:t>в 8 классе: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конструкцию беспилотных летательных аппаратов; описывать сферы их применения;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сборку беспилотного летательного аппарата;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пилотирование беспилотных летательных аппаратов;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соблюдать правила безопасного пилотирования беспилотных летательных аппаратов;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вариативного модуля «Автоматизированные системы»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К концу обучения в 8–9 классах: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</w:t>
      </w:r>
      <w:r w:rsidRPr="008C6DA5">
        <w:rPr>
          <w:rFonts w:ascii="Times New Roman" w:hAnsi="Times New Roman"/>
          <w:color w:val="000000"/>
          <w:sz w:val="28"/>
        </w:rPr>
        <w:lastRenderedPageBreak/>
        <w:t>ле;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«Животноводство»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К концу обучения в 7–8 классах</w:t>
      </w:r>
      <w:r w:rsidRPr="008C6DA5">
        <w:rPr>
          <w:rFonts w:ascii="Times New Roman" w:hAnsi="Times New Roman"/>
          <w:color w:val="000000"/>
          <w:sz w:val="28"/>
        </w:rPr>
        <w:t>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характеризовать пути </w:t>
      </w:r>
      <w:proofErr w:type="spellStart"/>
      <w:r w:rsidRPr="008C6DA5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 животноводческого производства;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«Растениеводство»</w:t>
      </w:r>
    </w:p>
    <w:p w:rsidR="001826C4" w:rsidRPr="008C6DA5" w:rsidRDefault="001826C4">
      <w:pPr>
        <w:spacing w:after="0" w:line="72" w:lineRule="auto"/>
        <w:ind w:left="120"/>
        <w:jc w:val="both"/>
      </w:pPr>
    </w:p>
    <w:p w:rsidR="001826C4" w:rsidRPr="008C6DA5" w:rsidRDefault="00A41726">
      <w:pPr>
        <w:spacing w:after="0" w:line="264" w:lineRule="auto"/>
        <w:ind w:left="120"/>
        <w:jc w:val="both"/>
      </w:pPr>
      <w:r w:rsidRPr="008C6DA5">
        <w:rPr>
          <w:rFonts w:ascii="Times New Roman" w:hAnsi="Times New Roman"/>
          <w:b/>
          <w:color w:val="000000"/>
          <w:sz w:val="28"/>
        </w:rPr>
        <w:t>К концу обучения в 7–8 классах: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называть опасные для че</w:t>
      </w:r>
      <w:r w:rsidRPr="008C6DA5">
        <w:rPr>
          <w:rFonts w:ascii="Times New Roman" w:hAnsi="Times New Roman"/>
          <w:color w:val="000000"/>
          <w:sz w:val="28"/>
        </w:rPr>
        <w:lastRenderedPageBreak/>
        <w:t>ловека грибы;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 xml:space="preserve">характеризовать основные направления </w:t>
      </w:r>
      <w:proofErr w:type="spellStart"/>
      <w:r w:rsidRPr="008C6DA5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8C6DA5">
        <w:rPr>
          <w:rFonts w:ascii="Times New Roman" w:hAnsi="Times New Roman"/>
          <w:color w:val="000000"/>
          <w:sz w:val="28"/>
        </w:rPr>
        <w:t xml:space="preserve"> и роботизации в растениеводстве;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1826C4" w:rsidRPr="008C6DA5" w:rsidRDefault="00A41726">
      <w:pPr>
        <w:spacing w:after="0" w:line="264" w:lineRule="auto"/>
        <w:ind w:firstLine="600"/>
        <w:jc w:val="both"/>
      </w:pPr>
      <w:r w:rsidRPr="008C6DA5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1826C4" w:rsidRPr="008C6DA5" w:rsidRDefault="001826C4">
      <w:pPr>
        <w:sectPr w:rsidR="001826C4" w:rsidRPr="008C6DA5">
          <w:pgSz w:w="11906" w:h="16383"/>
          <w:pgMar w:top="1134" w:right="850" w:bottom="1134" w:left="1701" w:header="720" w:footer="720" w:gutter="0"/>
          <w:cols w:space="720"/>
        </w:sectPr>
      </w:pPr>
    </w:p>
    <w:p w:rsidR="001826C4" w:rsidRDefault="00A41726">
      <w:pPr>
        <w:spacing w:after="0"/>
        <w:ind w:left="120"/>
      </w:pPr>
      <w:bookmarkStart w:id="18" w:name="block-44742123"/>
      <w:bookmarkEnd w:id="14"/>
      <w:r w:rsidRPr="008C6DA5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826C4" w:rsidRDefault="00A417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1826C4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 w:rsidRPr="008C6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Чертеж и изготовление вы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Технологичес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кие опе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р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</w:tbl>
    <w:p w:rsidR="001826C4" w:rsidRDefault="001826C4">
      <w:pPr>
        <w:sectPr w:rsidR="001826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26C4" w:rsidRDefault="00A417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1826C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тво и технологии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Машины и </w:t>
            </w:r>
            <w:proofErr w:type="spellStart"/>
            <w:r w:rsidRPr="008C6DA5">
              <w:rPr>
                <w:rFonts w:ascii="Times New Roman" w:hAnsi="Times New Roman"/>
                <w:color w:val="000000"/>
                <w:sz w:val="24"/>
              </w:rPr>
              <w:t>механизмы.Перспективы</w:t>
            </w:r>
            <w:proofErr w:type="spellEnd"/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Компьютерная графика. Мир изображений. Создание изображений 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 w:rsidRPr="008C6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Датчики. Назначе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ние и ф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</w:tbl>
    <w:p w:rsidR="001826C4" w:rsidRDefault="001826C4">
      <w:pPr>
        <w:sectPr w:rsidR="001826C4" w:rsidSect="00F002C3">
          <w:pgSz w:w="16383" w:h="11906" w:orient="landscape"/>
          <w:pgMar w:top="851" w:right="850" w:bottom="1134" w:left="1701" w:header="720" w:footer="720" w:gutter="0"/>
          <w:cols w:space="720"/>
        </w:sectPr>
      </w:pPr>
    </w:p>
    <w:p w:rsidR="001826C4" w:rsidRDefault="00A41726">
      <w:pPr>
        <w:spacing w:after="0"/>
        <w:ind w:left="120"/>
      </w:pPr>
      <w:bookmarkStart w:id="19" w:name="block-44742126"/>
      <w:bookmarkEnd w:id="18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20" w:name="block-44742127"/>
      <w:bookmarkEnd w:id="19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1826C4" w:rsidRPr="008C6DA5" w:rsidRDefault="00A41726">
      <w:pPr>
        <w:spacing w:after="0"/>
        <w:ind w:left="120"/>
      </w:pPr>
      <w:r w:rsidRPr="008C6DA5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1826C4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 w:rsidRPr="008C6D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 w:rsidRPr="008C6D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Анализ и самоанализ р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о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льского х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озяйства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</w:tbl>
    <w:p w:rsidR="001826C4" w:rsidRDefault="001826C4">
      <w:pPr>
        <w:sectPr w:rsidR="001826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26C4" w:rsidRDefault="00A41726">
      <w:pPr>
        <w:spacing w:after="0"/>
        <w:ind w:left="120"/>
      </w:pPr>
      <w:bookmarkStart w:id="21" w:name="block-44742128"/>
      <w:bookmarkEnd w:id="20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826C4" w:rsidRPr="008C6DA5" w:rsidRDefault="00A41726">
      <w:pPr>
        <w:spacing w:after="0"/>
        <w:ind w:left="120"/>
      </w:pPr>
      <w:r w:rsidRPr="008C6DA5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1826C4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 w:rsidRPr="008C6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8C6DA5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3D-моделирование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</w:tbl>
    <w:p w:rsidR="001826C4" w:rsidRDefault="001826C4">
      <w:pPr>
        <w:sectPr w:rsidR="001826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26C4" w:rsidRDefault="00F002C3">
      <w:pPr>
        <w:spacing w:after="0"/>
        <w:ind w:left="120"/>
      </w:pPr>
      <w:bookmarkStart w:id="22" w:name="block-44742125"/>
      <w:bookmarkEnd w:id="21"/>
      <w:r>
        <w:rPr>
          <w:rFonts w:ascii="Times New Roman" w:hAnsi="Times New Roman"/>
          <w:b/>
          <w:color w:val="000000"/>
          <w:sz w:val="28"/>
        </w:rPr>
        <w:t>П</w:t>
      </w:r>
      <w:r w:rsidR="00A41726">
        <w:rPr>
          <w:rFonts w:ascii="Times New Roman" w:hAnsi="Times New Roman"/>
          <w:b/>
          <w:color w:val="000000"/>
          <w:sz w:val="28"/>
        </w:rPr>
        <w:t xml:space="preserve">ОУРОЧНОЕ ПЛАНИРОВАНИЕ </w:t>
      </w:r>
    </w:p>
    <w:p w:rsidR="001826C4" w:rsidRDefault="00A417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1826C4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Древесина. Практическая работа «Изучение свойств древеси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Индивидуальный тво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рческий 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(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Основы рационального питания. Пищевая </w:t>
            </w:r>
            <w:proofErr w:type="spellStart"/>
            <w:r w:rsidRPr="008C6DA5">
              <w:rPr>
                <w:rFonts w:ascii="Times New Roman" w:hAnsi="Times New Roman"/>
                <w:color w:val="000000"/>
                <w:sz w:val="24"/>
              </w:rPr>
              <w:t>ценость</w:t>
            </w:r>
            <w:proofErr w:type="spellEnd"/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C6DA5">
              <w:rPr>
                <w:rFonts w:ascii="Times New Roman" w:hAnsi="Times New Roman"/>
                <w:color w:val="000000"/>
                <w:sz w:val="24"/>
              </w:rPr>
              <w:t>овощей.Технологи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и</w:t>
            </w:r>
            <w:proofErr w:type="spellEnd"/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обрабо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т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кухни. 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Защита группового проекта «Питани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е: выполнение те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хнологич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е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</w:tbl>
    <w:p w:rsidR="001826C4" w:rsidRDefault="001826C4">
      <w:pPr>
        <w:sectPr w:rsidR="001826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26C4" w:rsidRDefault="00A417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1826C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ные ресу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сы </w:t>
            </w:r>
          </w:p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металлов: фрезеров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Одежда. Мода и стиль. 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одежды: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кта «Изделие из текстильных материалов»: выполнение технологических операций по пошиву проектно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го издел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и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ание работы датчика расс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Подготовка проек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Защита проекта по робототехнике. Мир профессий. Профессии в области робототехники: мобильный </w:t>
            </w:r>
            <w:proofErr w:type="spellStart"/>
            <w:r w:rsidRPr="008C6DA5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C6DA5">
              <w:rPr>
                <w:rFonts w:ascii="Times New Roman" w:hAnsi="Times New Roman"/>
                <w:color w:val="000000"/>
                <w:sz w:val="24"/>
              </w:rPr>
              <w:t>робототехник</w:t>
            </w:r>
            <w:proofErr w:type="spellEnd"/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</w:tbl>
    <w:p w:rsidR="001826C4" w:rsidRDefault="001826C4">
      <w:pPr>
        <w:sectPr w:rsidR="001826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26C4" w:rsidRDefault="00A41726">
      <w:pPr>
        <w:spacing w:after="0"/>
        <w:ind w:left="120"/>
      </w:pPr>
      <w:bookmarkStart w:id="23" w:name="block-44742113"/>
      <w:bookmarkEnd w:id="2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826C4" w:rsidRPr="008C6DA5" w:rsidRDefault="00A41726">
      <w:pPr>
        <w:spacing w:after="0"/>
        <w:ind w:left="120"/>
      </w:pPr>
      <w:r w:rsidRPr="008C6DA5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1826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«При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Ин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дивидуальный творческий (учебный) проект «Из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делие из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проекта «Изделие из конструкционных 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и подело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ч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Профессии в области получения и применения современных материалов, </w:t>
            </w:r>
            <w:proofErr w:type="spellStart"/>
            <w:r w:rsidRPr="008C6DA5">
              <w:rPr>
                <w:rFonts w:ascii="Times New Roman" w:hAnsi="Times New Roman"/>
                <w:color w:val="000000"/>
                <w:sz w:val="24"/>
              </w:rPr>
              <w:t>наноматериалов</w:t>
            </w:r>
            <w:proofErr w:type="spellEnd"/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: инженер по </w:t>
            </w:r>
            <w:proofErr w:type="spellStart"/>
            <w:r w:rsidRPr="008C6DA5">
              <w:rPr>
                <w:rFonts w:ascii="Times New Roman" w:hAnsi="Times New Roman"/>
                <w:color w:val="000000"/>
                <w:sz w:val="24"/>
              </w:rPr>
              <w:t>наноэлектронике</w:t>
            </w:r>
            <w:proofErr w:type="spellEnd"/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ачества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ш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пульта д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ий: ветеринар, зоотехник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</w:tbl>
    <w:p w:rsidR="001826C4" w:rsidRDefault="001826C4">
      <w:pPr>
        <w:sectPr w:rsidR="001826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26C4" w:rsidRDefault="00A41726">
      <w:pPr>
        <w:spacing w:after="0"/>
        <w:ind w:left="120"/>
      </w:pPr>
      <w:bookmarkStart w:id="24" w:name="block-44742115"/>
      <w:bookmarkEnd w:id="2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25" w:name="block-44742116"/>
      <w:bookmarkEnd w:id="2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826C4" w:rsidRPr="008C6DA5" w:rsidRDefault="00A41726">
      <w:pPr>
        <w:spacing w:after="0"/>
        <w:ind w:left="120"/>
      </w:pPr>
      <w:r w:rsidRPr="008C6DA5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1826C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26C4" w:rsidRDefault="001826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26C4" w:rsidRDefault="001826C4"/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Мир профессий. </w:t>
            </w:r>
            <w:proofErr w:type="spellStart"/>
            <w:r w:rsidRPr="008C6DA5">
              <w:rPr>
                <w:rFonts w:ascii="Times New Roman" w:hAnsi="Times New Roman"/>
                <w:color w:val="000000"/>
                <w:sz w:val="24"/>
              </w:rPr>
              <w:t>Профориентационный</w:t>
            </w:r>
            <w:proofErr w:type="spellEnd"/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Технология построения трех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Беспилотн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ые возду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ш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Животноводческие пре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дприятия. Практическая работа «Анализ функционирования живо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тноводче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с</w:t>
            </w:r>
            <w:r w:rsidRPr="008C6DA5">
              <w:rPr>
                <w:rFonts w:ascii="Times New Roman" w:hAnsi="Times New Roman"/>
                <w:color w:val="000000"/>
                <w:sz w:val="24"/>
              </w:rPr>
              <w:lastRenderedPageBreak/>
              <w:t>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826C4" w:rsidRDefault="001826C4">
            <w:pPr>
              <w:spacing w:after="0"/>
              <w:ind w:left="135"/>
            </w:pPr>
          </w:p>
        </w:tc>
      </w:tr>
      <w:tr w:rsidR="001826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Pr="008C6DA5" w:rsidRDefault="00A41726">
            <w:pPr>
              <w:spacing w:after="0"/>
              <w:ind w:left="135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 w:rsidRPr="008C6DA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826C4" w:rsidRDefault="00A417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26C4" w:rsidRDefault="001826C4"/>
        </w:tc>
      </w:tr>
    </w:tbl>
    <w:p w:rsidR="001826C4" w:rsidRDefault="001826C4">
      <w:pPr>
        <w:sectPr w:rsidR="001826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26C4" w:rsidRDefault="00A41726">
      <w:pPr>
        <w:spacing w:after="0"/>
        <w:ind w:left="120"/>
      </w:pPr>
      <w:bookmarkStart w:id="26" w:name="block-44742131"/>
      <w:bookmarkEnd w:id="25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27" w:name="block-44742130"/>
      <w:bookmarkEnd w:id="2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826C4" w:rsidRDefault="00A417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826C4" w:rsidRDefault="001826C4">
      <w:pPr>
        <w:spacing w:after="0" w:line="480" w:lineRule="auto"/>
        <w:ind w:left="120"/>
      </w:pPr>
    </w:p>
    <w:p w:rsidR="001826C4" w:rsidRDefault="001826C4">
      <w:pPr>
        <w:spacing w:after="0" w:line="480" w:lineRule="auto"/>
        <w:ind w:left="120"/>
      </w:pPr>
    </w:p>
    <w:p w:rsidR="001826C4" w:rsidRDefault="001826C4">
      <w:pPr>
        <w:spacing w:after="0"/>
        <w:ind w:left="120"/>
      </w:pPr>
    </w:p>
    <w:p w:rsidR="001826C4" w:rsidRDefault="00A417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826C4" w:rsidRPr="008C6DA5" w:rsidRDefault="00A41726">
      <w:pPr>
        <w:spacing w:after="0" w:line="480" w:lineRule="auto"/>
        <w:ind w:left="120"/>
      </w:pPr>
      <w:bookmarkStart w:id="28" w:name="bb79c701-a50b-4369-a44e-ca027f95a753"/>
      <w:r w:rsidRPr="008C6DA5"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8C6DA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8C6DA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8C6DA5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8C6DA5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8C6DA5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8C6DA5">
        <w:rPr>
          <w:rFonts w:ascii="Times New Roman" w:hAnsi="Times New Roman"/>
          <w:color w:val="000000"/>
          <w:sz w:val="28"/>
        </w:rPr>
        <w:t xml:space="preserve">. </w:t>
      </w:r>
      <w:bookmarkEnd w:id="28"/>
    </w:p>
    <w:p w:rsidR="001826C4" w:rsidRPr="008C6DA5" w:rsidRDefault="001826C4">
      <w:pPr>
        <w:spacing w:after="0"/>
        <w:ind w:left="120"/>
      </w:pPr>
    </w:p>
    <w:p w:rsidR="001826C4" w:rsidRPr="008C6DA5" w:rsidRDefault="00A41726">
      <w:pPr>
        <w:spacing w:after="0" w:line="480" w:lineRule="auto"/>
        <w:ind w:left="120"/>
      </w:pPr>
      <w:r w:rsidRPr="008C6DA5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826C4" w:rsidRPr="008C6DA5" w:rsidRDefault="001826C4">
      <w:pPr>
        <w:spacing w:after="0" w:line="480" w:lineRule="auto"/>
        <w:ind w:left="120"/>
      </w:pPr>
    </w:p>
    <w:p w:rsidR="001826C4" w:rsidRPr="008C6DA5" w:rsidRDefault="001826C4">
      <w:pPr>
        <w:sectPr w:rsidR="001826C4" w:rsidRPr="008C6DA5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A41726" w:rsidRPr="008C6DA5" w:rsidRDefault="00A41726"/>
    <w:sectPr w:rsidR="00A41726" w:rsidRPr="008C6D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C4"/>
    <w:rsid w:val="001826C4"/>
    <w:rsid w:val="008513D7"/>
    <w:rsid w:val="008C6DA5"/>
    <w:rsid w:val="00A41726"/>
    <w:rsid w:val="00F0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5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51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5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51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12222</Words>
  <Characters>69672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2024-09-17T17:39:00Z</dcterms:created>
  <dcterms:modified xsi:type="dcterms:W3CDTF">2024-09-18T10:31:00Z</dcterms:modified>
</cp:coreProperties>
</file>