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3E2" w:rsidRPr="000D43FF" w:rsidRDefault="00DD603F" w:rsidP="00DD603F">
      <w:pPr>
        <w:spacing w:after="0" w:line="408" w:lineRule="auto"/>
        <w:ind w:left="-99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lock-3235554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7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D23E2" w:rsidRPr="009A2A5F" w:rsidRDefault="004D23E2">
      <w:pPr>
        <w:rPr>
          <w:lang w:val="ru-RU"/>
        </w:rPr>
        <w:sectPr w:rsidR="004D23E2" w:rsidRPr="009A2A5F">
          <w:pgSz w:w="11906" w:h="16383"/>
          <w:pgMar w:top="1134" w:right="850" w:bottom="1134" w:left="1701" w:header="720" w:footer="720" w:gutter="0"/>
          <w:cols w:space="720"/>
        </w:sectPr>
      </w:pPr>
    </w:p>
    <w:p w:rsidR="004D23E2" w:rsidRPr="009A2A5F" w:rsidRDefault="00E413D0">
      <w:pPr>
        <w:spacing w:after="0" w:line="264" w:lineRule="auto"/>
        <w:ind w:left="120"/>
        <w:jc w:val="both"/>
        <w:rPr>
          <w:lang w:val="ru-RU"/>
        </w:rPr>
      </w:pPr>
      <w:bookmarkStart w:id="2" w:name="block-32355539"/>
      <w:bookmarkEnd w:id="0"/>
      <w:r w:rsidRPr="009A2A5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D23E2" w:rsidRPr="009A2A5F" w:rsidRDefault="004D23E2">
      <w:pPr>
        <w:spacing w:after="0" w:line="264" w:lineRule="auto"/>
        <w:ind w:left="120"/>
        <w:jc w:val="both"/>
        <w:rPr>
          <w:lang w:val="ru-RU"/>
        </w:rPr>
      </w:pP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</w:t>
      </w:r>
      <w:proofErr w:type="gramStart"/>
      <w:r w:rsidRPr="009A2A5F">
        <w:rPr>
          <w:rFonts w:ascii="Times New Roman" w:hAnsi="Times New Roman"/>
          <w:color w:val="000000"/>
          <w:sz w:val="28"/>
          <w:lang w:val="ru-RU"/>
        </w:rPr>
        <w:t>необходимо</w:t>
      </w:r>
      <w:proofErr w:type="gramEnd"/>
      <w:r w:rsidRPr="009A2A5F">
        <w:rPr>
          <w:rFonts w:ascii="Times New Roman" w:hAnsi="Times New Roman"/>
          <w:color w:val="000000"/>
          <w:sz w:val="28"/>
          <w:lang w:val="ru-RU"/>
        </w:rPr>
        <w:t xml:space="preserve"> в том числе хорошо сформированное вероятностное и статистическое мышление.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2A5F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  <w:proofErr w:type="gramEnd"/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9A2A5F">
        <w:rPr>
          <w:rFonts w:ascii="Times New Roman" w:hAnsi="Times New Roman"/>
          <w:color w:val="000000"/>
          <w:sz w:val="28"/>
          <w:lang w:val="ru-RU"/>
        </w:rPr>
        <w:t>информации</w:t>
      </w:r>
      <w:proofErr w:type="gramEnd"/>
      <w:r w:rsidRPr="009A2A5F">
        <w:rPr>
          <w:rFonts w:ascii="Times New Roman" w:hAnsi="Times New Roman"/>
          <w:color w:val="000000"/>
          <w:sz w:val="28"/>
          <w:lang w:val="ru-RU"/>
        </w:rPr>
        <w:t xml:space="preserve"> и закладываются основы вероятностного мышления.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9A2A5F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4D23E2" w:rsidRPr="009A2A5F" w:rsidRDefault="003F1F2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7–8</w:t>
      </w:r>
      <w:r w:rsidR="00E413D0" w:rsidRPr="009A2A5F">
        <w:rPr>
          <w:rFonts w:ascii="Times New Roman" w:hAnsi="Times New Roman"/>
          <w:color w:val="000000"/>
          <w:sz w:val="28"/>
          <w:lang w:val="ru-RU"/>
        </w:rPr>
        <w:t xml:space="preserve">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bookmarkStart w:id="3" w:name="b3c9237e-6172-48ee-b1c7-f6774da89513"/>
      <w:r w:rsidRPr="009A2A5F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</w:t>
      </w:r>
      <w:r w:rsidR="003F1F24">
        <w:rPr>
          <w:rFonts w:ascii="Times New Roman" w:hAnsi="Times New Roman"/>
          <w:color w:val="000000"/>
          <w:sz w:val="28"/>
          <w:lang w:val="ru-RU"/>
        </w:rPr>
        <w:t xml:space="preserve"> статистика» отводится 68</w:t>
      </w:r>
      <w:r w:rsidRPr="009A2A5F">
        <w:rPr>
          <w:rFonts w:ascii="Times New Roman" w:hAnsi="Times New Roman"/>
          <w:color w:val="000000"/>
          <w:sz w:val="28"/>
          <w:lang w:val="ru-RU"/>
        </w:rPr>
        <w:t xml:space="preserve"> часа: в 7 классе – 34 часа (1 час в неделю), в 8 кл</w:t>
      </w:r>
      <w:r w:rsidR="003F1F24">
        <w:rPr>
          <w:rFonts w:ascii="Times New Roman" w:hAnsi="Times New Roman"/>
          <w:color w:val="000000"/>
          <w:sz w:val="28"/>
          <w:lang w:val="ru-RU"/>
        </w:rPr>
        <w:t>ассе – 34 часа (1 час в неделю)</w:t>
      </w:r>
      <w:r w:rsidRPr="009A2A5F">
        <w:rPr>
          <w:rFonts w:ascii="Times New Roman" w:hAnsi="Times New Roman"/>
          <w:color w:val="000000"/>
          <w:sz w:val="28"/>
          <w:lang w:val="ru-RU"/>
        </w:rPr>
        <w:t>.</w:t>
      </w:r>
      <w:bookmarkEnd w:id="3"/>
    </w:p>
    <w:p w:rsidR="004D23E2" w:rsidRPr="009A2A5F" w:rsidRDefault="004D23E2">
      <w:pPr>
        <w:rPr>
          <w:lang w:val="ru-RU"/>
        </w:rPr>
        <w:sectPr w:rsidR="004D23E2" w:rsidRPr="009A2A5F">
          <w:pgSz w:w="11906" w:h="16383"/>
          <w:pgMar w:top="1134" w:right="850" w:bottom="1134" w:left="1701" w:header="720" w:footer="720" w:gutter="0"/>
          <w:cols w:space="720"/>
        </w:sectPr>
      </w:pPr>
    </w:p>
    <w:p w:rsidR="00A67F9F" w:rsidRPr="00085ADB" w:rsidRDefault="00A67F9F" w:rsidP="00A67F9F">
      <w:pPr>
        <w:pStyle w:val="1"/>
        <w:spacing w:before="0"/>
        <w:rPr>
          <w:rFonts w:ascii="Times New Roman" w:hAnsi="Times New Roman"/>
          <w:color w:val="auto"/>
          <w:lang w:val="ru-RU"/>
        </w:rPr>
      </w:pPr>
      <w:bookmarkStart w:id="4" w:name="block-32355534"/>
      <w:bookmarkEnd w:id="2"/>
      <w:r>
        <w:rPr>
          <w:rFonts w:ascii="Times New Roman" w:hAnsi="Times New Roman" w:cs="Times New Roman"/>
          <w:bCs w:val="0"/>
          <w:color w:val="000000"/>
          <w:lang w:val="ru-RU"/>
        </w:rPr>
        <w:lastRenderedPageBreak/>
        <w:t xml:space="preserve">Целевые ориентиры результатов воспитания на уровне </w:t>
      </w:r>
      <w:r w:rsidRPr="00085ADB">
        <w:rPr>
          <w:rFonts w:ascii="Times New Roman" w:hAnsi="Times New Roman"/>
          <w:color w:val="auto"/>
          <w:lang w:val="ru-RU"/>
        </w:rPr>
        <w:t>основного общего образования</w:t>
      </w:r>
      <w:r w:rsidR="00AD3CBD">
        <w:rPr>
          <w:rFonts w:ascii="Times New Roman" w:hAnsi="Times New Roman"/>
          <w:color w:val="auto"/>
          <w:lang w:val="ru-RU"/>
        </w:rPr>
        <w:t xml:space="preserve"> </w:t>
      </w:r>
      <w:r w:rsidR="00AD3CBD" w:rsidRPr="006B0634">
        <w:rPr>
          <w:rFonts w:ascii="Times New Roman" w:hAnsi="Times New Roman"/>
          <w:b w:val="0"/>
          <w:color w:val="auto"/>
          <w:lang w:val="ru-RU"/>
        </w:rPr>
        <w:t>(из рабочей программы воспитания МКОУ ООШ с. Тат-Верх-Гоньба Малмыжского района Кировской области)</w:t>
      </w:r>
    </w:p>
    <w:tbl>
      <w:tblPr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0491"/>
      </w:tblGrid>
      <w:tr w:rsidR="00A67F9F" w:rsidTr="002E11BE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9F" w:rsidRPr="00085ADB" w:rsidRDefault="00A67F9F" w:rsidP="002E11B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Целевые ориентиры</w:t>
            </w:r>
          </w:p>
        </w:tc>
      </w:tr>
      <w:tr w:rsidR="00A67F9F" w:rsidTr="002E11BE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9F" w:rsidRPr="00085ADB" w:rsidRDefault="00A67F9F" w:rsidP="002E11B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Гражданское воспитание</w:t>
            </w:r>
          </w:p>
        </w:tc>
      </w:tr>
      <w:tr w:rsidR="00A67F9F" w:rsidRPr="00DD603F" w:rsidTr="002E11BE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9F" w:rsidRPr="00085ADB" w:rsidRDefault="00A67F9F" w:rsidP="002E11B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</w:t>
            </w: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нуждающимся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и т.п.).</w:t>
            </w:r>
          </w:p>
          <w:p w:rsidR="00A67F9F" w:rsidRPr="00085ADB" w:rsidRDefault="00A67F9F" w:rsidP="002E11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Принимающий участие в жизни школы (в том числе самоуправление), местного сообщества, родного края.</w:t>
            </w:r>
            <w:proofErr w:type="gramEnd"/>
          </w:p>
        </w:tc>
      </w:tr>
      <w:tr w:rsidR="00A67F9F" w:rsidTr="002E11BE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9F" w:rsidRPr="00085ADB" w:rsidRDefault="00A67F9F" w:rsidP="002E11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Патриотическое воспитание</w:t>
            </w:r>
          </w:p>
        </w:tc>
      </w:tr>
      <w:tr w:rsidR="00A67F9F" w:rsidRPr="00DD603F" w:rsidTr="002E11BE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9F" w:rsidRPr="00085ADB" w:rsidRDefault="00A67F9F" w:rsidP="002E11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Знающий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и уважающий достижения нашей общей Родины – России в науке, искусстве, спорте, технологиях.</w:t>
            </w:r>
          </w:p>
        </w:tc>
      </w:tr>
      <w:tr w:rsidR="00A67F9F" w:rsidTr="002E11BE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9F" w:rsidRPr="00085ADB" w:rsidRDefault="00A67F9F" w:rsidP="002E11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Духовно-нравственное воспитание</w:t>
            </w:r>
          </w:p>
        </w:tc>
      </w:tr>
      <w:tr w:rsidR="00A67F9F" w:rsidRPr="00DD603F" w:rsidTr="002E11BE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9F" w:rsidRPr="00085ADB" w:rsidRDefault="00A67F9F" w:rsidP="002E11B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Сознающий</w:t>
            </w:r>
            <w:proofErr w:type="gramEnd"/>
            <w:r w:rsidRPr="00085AD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 xml:space="preserve"> свою свободу и ответственность личности в условиях индивидуального и общественного пространства.</w:t>
            </w:r>
          </w:p>
        </w:tc>
      </w:tr>
      <w:tr w:rsidR="00A67F9F" w:rsidTr="002E11BE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9F" w:rsidRPr="00085ADB" w:rsidRDefault="00A67F9F" w:rsidP="002E11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Эстетическое воспитание</w:t>
            </w:r>
          </w:p>
        </w:tc>
      </w:tr>
      <w:tr w:rsidR="00A67F9F" w:rsidRPr="00DD603F" w:rsidTr="002E11BE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9F" w:rsidRPr="00085ADB" w:rsidRDefault="00A67F9F" w:rsidP="002E11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Ориентированный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на самовыражение в разных видах искусства, художественном творчестве.</w:t>
            </w:r>
          </w:p>
        </w:tc>
      </w:tr>
      <w:tr w:rsidR="00A67F9F" w:rsidTr="002E11BE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9F" w:rsidRPr="00085ADB" w:rsidRDefault="00A67F9F" w:rsidP="002E11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Физическое воспитание</w:t>
            </w:r>
          </w:p>
        </w:tc>
      </w:tr>
      <w:tr w:rsidR="00A67F9F" w:rsidRPr="00DD603F" w:rsidTr="002E11BE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9F" w:rsidRPr="00085ADB" w:rsidRDefault="00A67F9F" w:rsidP="002E11B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Обладающий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A67F9F" w:rsidTr="002E11BE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9F" w:rsidRPr="00085ADB" w:rsidRDefault="00A67F9F" w:rsidP="002E11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Трудовое воспитание</w:t>
            </w:r>
          </w:p>
        </w:tc>
      </w:tr>
      <w:tr w:rsidR="00A67F9F" w:rsidRPr="00DD603F" w:rsidTr="002E11BE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9F" w:rsidRPr="00085ADB" w:rsidRDefault="00A67F9F" w:rsidP="002E11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A67F9F" w:rsidRPr="00085ADB" w:rsidRDefault="00A67F9F" w:rsidP="002E11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Понимающий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A67F9F" w:rsidTr="002E11BE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9F" w:rsidRPr="00085ADB" w:rsidRDefault="00A67F9F" w:rsidP="002E11B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Экологическое воспитание</w:t>
            </w:r>
          </w:p>
        </w:tc>
      </w:tr>
      <w:tr w:rsidR="00A67F9F" w:rsidRPr="00DD603F" w:rsidTr="002E11BE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9F" w:rsidRPr="00085ADB" w:rsidRDefault="00A67F9F" w:rsidP="002E11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О</w:t>
            </w:r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риентированный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</w:tc>
      </w:tr>
      <w:tr w:rsidR="00A67F9F" w:rsidTr="002E11BE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9F" w:rsidRPr="00085ADB" w:rsidRDefault="00A67F9F" w:rsidP="002E11B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Познавательное воспитание</w:t>
            </w:r>
          </w:p>
        </w:tc>
      </w:tr>
      <w:tr w:rsidR="00A67F9F" w:rsidRPr="00DD603F" w:rsidTr="002E11BE">
        <w:trPr>
          <w:trHeight w:val="85"/>
        </w:trPr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F9F" w:rsidRPr="00085ADB" w:rsidRDefault="00A67F9F" w:rsidP="002E11B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 w:rsidRPr="00085AD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 xml:space="preserve"> познавательные интересы в разных предметных областях с учетом индивидуальных способностей, достижений.</w:t>
            </w:r>
          </w:p>
          <w:p w:rsidR="00A67F9F" w:rsidRPr="00085ADB" w:rsidRDefault="00A67F9F" w:rsidP="002E11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Развивающий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A67F9F" w:rsidRPr="00085ADB" w:rsidRDefault="00A67F9F" w:rsidP="002E11B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proofErr w:type="gramStart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Демонстрирующий</w:t>
            </w:r>
            <w:proofErr w:type="gramEnd"/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навыки наблюдений, накопления фактов, осмысления опыта в естественнонаучной и гуманитарной областях познания, первоначальные навыки исследовательской деятельности.</w:t>
            </w:r>
          </w:p>
        </w:tc>
      </w:tr>
    </w:tbl>
    <w:p w:rsidR="00A67F9F" w:rsidRDefault="00A67F9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67F9F" w:rsidRDefault="00A67F9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F1F24" w:rsidRDefault="003F1F2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F1F24" w:rsidRDefault="003F1F2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D23E2" w:rsidRPr="009A2A5F" w:rsidRDefault="00E413D0">
      <w:pPr>
        <w:spacing w:after="0" w:line="264" w:lineRule="auto"/>
        <w:ind w:left="120"/>
        <w:jc w:val="both"/>
        <w:rPr>
          <w:lang w:val="ru-RU"/>
        </w:rPr>
      </w:pPr>
      <w:r w:rsidRPr="009A2A5F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4D23E2" w:rsidRPr="009A2A5F" w:rsidRDefault="004D23E2">
      <w:pPr>
        <w:spacing w:after="0" w:line="264" w:lineRule="auto"/>
        <w:ind w:left="120"/>
        <w:jc w:val="both"/>
        <w:rPr>
          <w:lang w:val="ru-RU"/>
        </w:rPr>
      </w:pPr>
    </w:p>
    <w:p w:rsidR="004D23E2" w:rsidRPr="009A2A5F" w:rsidRDefault="00E413D0">
      <w:pPr>
        <w:spacing w:after="0" w:line="264" w:lineRule="auto"/>
        <w:ind w:left="120"/>
        <w:jc w:val="both"/>
        <w:rPr>
          <w:lang w:val="ru-RU"/>
        </w:rPr>
      </w:pPr>
      <w:r w:rsidRPr="009A2A5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D23E2" w:rsidRPr="009A2A5F" w:rsidRDefault="004D23E2">
      <w:pPr>
        <w:spacing w:after="0" w:line="264" w:lineRule="auto"/>
        <w:ind w:left="120"/>
        <w:jc w:val="both"/>
        <w:rPr>
          <w:lang w:val="ru-RU"/>
        </w:rPr>
      </w:pP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9A2A5F" w:rsidRDefault="009A2A5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D23E2" w:rsidRPr="009A2A5F" w:rsidRDefault="00E413D0">
      <w:pPr>
        <w:spacing w:after="0" w:line="264" w:lineRule="auto"/>
        <w:ind w:left="120"/>
        <w:jc w:val="both"/>
        <w:rPr>
          <w:lang w:val="ru-RU"/>
        </w:rPr>
      </w:pPr>
      <w:r w:rsidRPr="009A2A5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D23E2" w:rsidRPr="009A2A5F" w:rsidRDefault="004D23E2">
      <w:pPr>
        <w:spacing w:after="0" w:line="264" w:lineRule="auto"/>
        <w:ind w:left="120"/>
        <w:jc w:val="both"/>
        <w:rPr>
          <w:lang w:val="ru-RU"/>
        </w:rPr>
      </w:pP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</w:t>
      </w:r>
      <w:proofErr w:type="gramStart"/>
      <w:r w:rsidRPr="009A2A5F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9A2A5F">
        <w:rPr>
          <w:rFonts w:ascii="Times New Roman" w:hAnsi="Times New Roman"/>
          <w:color w:val="000000"/>
          <w:sz w:val="28"/>
          <w:lang w:val="ru-RU"/>
        </w:rPr>
        <w:t>я описания реальных процессов и явлений, при решении задач.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9A2A5F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4D23E2" w:rsidRPr="009A2A5F" w:rsidRDefault="004D23E2">
      <w:pPr>
        <w:rPr>
          <w:lang w:val="ru-RU"/>
        </w:rPr>
        <w:sectPr w:rsidR="004D23E2" w:rsidRPr="009A2A5F" w:rsidSect="003F1F24">
          <w:pgSz w:w="11906" w:h="16383"/>
          <w:pgMar w:top="709" w:right="850" w:bottom="851" w:left="1701" w:header="720" w:footer="720" w:gutter="0"/>
          <w:cols w:space="720"/>
        </w:sectPr>
      </w:pPr>
    </w:p>
    <w:p w:rsidR="004D23E2" w:rsidRPr="009A2A5F" w:rsidRDefault="00E413D0">
      <w:pPr>
        <w:spacing w:after="0" w:line="264" w:lineRule="auto"/>
        <w:ind w:left="120"/>
        <w:jc w:val="both"/>
        <w:rPr>
          <w:lang w:val="ru-RU"/>
        </w:rPr>
      </w:pPr>
      <w:bookmarkStart w:id="5" w:name="block-32355535"/>
      <w:bookmarkEnd w:id="4"/>
      <w:r w:rsidRPr="009A2A5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4D23E2" w:rsidRPr="009A2A5F" w:rsidRDefault="004D23E2">
      <w:pPr>
        <w:spacing w:after="0" w:line="264" w:lineRule="auto"/>
        <w:ind w:left="120"/>
        <w:jc w:val="both"/>
        <w:rPr>
          <w:lang w:val="ru-RU"/>
        </w:rPr>
      </w:pPr>
    </w:p>
    <w:p w:rsidR="004D23E2" w:rsidRPr="009A2A5F" w:rsidRDefault="00E413D0">
      <w:pPr>
        <w:spacing w:after="0" w:line="264" w:lineRule="auto"/>
        <w:ind w:left="120"/>
        <w:jc w:val="both"/>
        <w:rPr>
          <w:lang w:val="ru-RU"/>
        </w:rPr>
      </w:pPr>
      <w:r w:rsidRPr="009A2A5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D23E2" w:rsidRPr="009A2A5F" w:rsidRDefault="004D23E2">
      <w:pPr>
        <w:spacing w:after="0" w:line="264" w:lineRule="auto"/>
        <w:ind w:left="120"/>
        <w:jc w:val="both"/>
        <w:rPr>
          <w:lang w:val="ru-RU"/>
        </w:rPr>
      </w:pP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9A2A5F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A2A5F" w:rsidRDefault="009A2A5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D23E2" w:rsidRPr="009A2A5F" w:rsidRDefault="00E413D0">
      <w:pPr>
        <w:spacing w:after="0" w:line="264" w:lineRule="auto"/>
        <w:ind w:left="120"/>
        <w:jc w:val="both"/>
        <w:rPr>
          <w:lang w:val="ru-RU"/>
        </w:rPr>
      </w:pPr>
      <w:r w:rsidRPr="009A2A5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D23E2" w:rsidRPr="009A2A5F" w:rsidRDefault="004D23E2">
      <w:pPr>
        <w:spacing w:after="0" w:line="264" w:lineRule="auto"/>
        <w:ind w:left="120"/>
        <w:jc w:val="both"/>
        <w:rPr>
          <w:lang w:val="ru-RU"/>
        </w:rPr>
      </w:pPr>
    </w:p>
    <w:p w:rsidR="004D23E2" w:rsidRPr="009A2A5F" w:rsidRDefault="00E413D0">
      <w:pPr>
        <w:spacing w:after="0" w:line="264" w:lineRule="auto"/>
        <w:ind w:left="120"/>
        <w:jc w:val="both"/>
        <w:rPr>
          <w:lang w:val="ru-RU"/>
        </w:rPr>
      </w:pPr>
      <w:r w:rsidRPr="009A2A5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D23E2" w:rsidRPr="009A2A5F" w:rsidRDefault="004D23E2">
      <w:pPr>
        <w:spacing w:after="0" w:line="264" w:lineRule="auto"/>
        <w:ind w:left="120"/>
        <w:jc w:val="both"/>
        <w:rPr>
          <w:lang w:val="ru-RU"/>
        </w:rPr>
      </w:pPr>
    </w:p>
    <w:p w:rsidR="004D23E2" w:rsidRDefault="00E413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4D23E2" w:rsidRPr="009A2A5F" w:rsidRDefault="00E413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4D23E2" w:rsidRPr="009A2A5F" w:rsidRDefault="00E413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4D23E2" w:rsidRPr="009A2A5F" w:rsidRDefault="00E413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4D23E2" w:rsidRPr="009A2A5F" w:rsidRDefault="00E413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4D23E2" w:rsidRPr="009A2A5F" w:rsidRDefault="00E413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4D23E2" w:rsidRPr="009A2A5F" w:rsidRDefault="00E413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4D23E2" w:rsidRDefault="00E413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4D23E2" w:rsidRPr="009A2A5F" w:rsidRDefault="00E413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4D23E2" w:rsidRPr="009A2A5F" w:rsidRDefault="00E413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4D23E2" w:rsidRPr="009A2A5F" w:rsidRDefault="00E413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4D23E2" w:rsidRPr="009A2A5F" w:rsidRDefault="00E413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4D23E2" w:rsidRDefault="00E413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4D23E2" w:rsidRPr="009A2A5F" w:rsidRDefault="00E413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4D23E2" w:rsidRPr="009A2A5F" w:rsidRDefault="00E413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4D23E2" w:rsidRPr="009A2A5F" w:rsidRDefault="00E413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4D23E2" w:rsidRPr="009A2A5F" w:rsidRDefault="00E413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4D23E2" w:rsidRDefault="00E413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4D23E2" w:rsidRPr="009A2A5F" w:rsidRDefault="00E413D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9A2A5F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4D23E2" w:rsidRPr="009A2A5F" w:rsidRDefault="00E413D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4D23E2" w:rsidRPr="009A2A5F" w:rsidRDefault="00E413D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4D23E2" w:rsidRPr="009A2A5F" w:rsidRDefault="00E413D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4D23E2" w:rsidRPr="009A2A5F" w:rsidRDefault="00E413D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4D23E2" w:rsidRPr="009A2A5F" w:rsidRDefault="00E413D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4D23E2" w:rsidRPr="009A2A5F" w:rsidRDefault="004D23E2">
      <w:pPr>
        <w:spacing w:after="0" w:line="264" w:lineRule="auto"/>
        <w:ind w:left="120"/>
        <w:jc w:val="both"/>
        <w:rPr>
          <w:lang w:val="ru-RU"/>
        </w:rPr>
      </w:pPr>
    </w:p>
    <w:p w:rsidR="004D23E2" w:rsidRPr="009A2A5F" w:rsidRDefault="00E413D0">
      <w:pPr>
        <w:spacing w:after="0" w:line="264" w:lineRule="auto"/>
        <w:ind w:left="120"/>
        <w:jc w:val="both"/>
        <w:rPr>
          <w:lang w:val="ru-RU"/>
        </w:rPr>
      </w:pPr>
      <w:r w:rsidRPr="009A2A5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D23E2" w:rsidRPr="009A2A5F" w:rsidRDefault="004D23E2">
      <w:pPr>
        <w:spacing w:after="0" w:line="264" w:lineRule="auto"/>
        <w:ind w:left="120"/>
        <w:jc w:val="both"/>
        <w:rPr>
          <w:lang w:val="ru-RU"/>
        </w:rPr>
      </w:pPr>
    </w:p>
    <w:p w:rsidR="004D23E2" w:rsidRPr="009A2A5F" w:rsidRDefault="00E413D0">
      <w:pPr>
        <w:spacing w:after="0" w:line="264" w:lineRule="auto"/>
        <w:ind w:left="120"/>
        <w:jc w:val="both"/>
        <w:rPr>
          <w:lang w:val="ru-RU"/>
        </w:rPr>
      </w:pPr>
      <w:r w:rsidRPr="009A2A5F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4D23E2" w:rsidRPr="009A2A5F" w:rsidRDefault="00E413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4D23E2" w:rsidRDefault="00E413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4D23E2" w:rsidRPr="009A2A5F" w:rsidRDefault="00E413D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4D23E2" w:rsidRPr="009A2A5F" w:rsidRDefault="00E413D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4D23E2" w:rsidRPr="009A2A5F" w:rsidRDefault="00E413D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4D23E2" w:rsidRPr="009A2A5F" w:rsidRDefault="004D23E2">
      <w:pPr>
        <w:spacing w:after="0" w:line="264" w:lineRule="auto"/>
        <w:ind w:left="120"/>
        <w:jc w:val="both"/>
        <w:rPr>
          <w:lang w:val="ru-RU"/>
        </w:rPr>
      </w:pPr>
    </w:p>
    <w:p w:rsidR="009A2A5F" w:rsidRDefault="009A2A5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D23E2" w:rsidRPr="009A2A5F" w:rsidRDefault="00E413D0">
      <w:pPr>
        <w:spacing w:after="0" w:line="264" w:lineRule="auto"/>
        <w:ind w:left="120"/>
        <w:jc w:val="both"/>
        <w:rPr>
          <w:lang w:val="ru-RU"/>
        </w:rPr>
      </w:pPr>
      <w:r w:rsidRPr="009A2A5F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4D23E2" w:rsidRPr="009A2A5F" w:rsidRDefault="004D23E2">
      <w:pPr>
        <w:spacing w:after="0" w:line="264" w:lineRule="auto"/>
        <w:ind w:left="120"/>
        <w:jc w:val="both"/>
        <w:rPr>
          <w:lang w:val="ru-RU"/>
        </w:rPr>
      </w:pP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bookmarkStart w:id="6" w:name="_Toc124426249"/>
      <w:bookmarkEnd w:id="6"/>
      <w:r w:rsidRPr="009A2A5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A2A5F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9A2A5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A2A5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A2A5F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A2A5F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9A2A5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A2A5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A2A5F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2A5F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  <w:proofErr w:type="gramEnd"/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4D23E2" w:rsidRPr="009A2A5F" w:rsidRDefault="00E413D0">
      <w:pPr>
        <w:spacing w:after="0" w:line="264" w:lineRule="auto"/>
        <w:ind w:firstLine="600"/>
        <w:jc w:val="both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4D23E2" w:rsidRPr="009A2A5F" w:rsidRDefault="004D23E2">
      <w:pPr>
        <w:rPr>
          <w:lang w:val="ru-RU"/>
        </w:rPr>
        <w:sectPr w:rsidR="004D23E2" w:rsidRPr="009A2A5F">
          <w:pgSz w:w="11906" w:h="16383"/>
          <w:pgMar w:top="1134" w:right="850" w:bottom="1134" w:left="1701" w:header="720" w:footer="720" w:gutter="0"/>
          <w:cols w:space="720"/>
        </w:sectPr>
      </w:pPr>
    </w:p>
    <w:p w:rsidR="004D23E2" w:rsidRDefault="00E413D0">
      <w:pPr>
        <w:spacing w:after="0"/>
        <w:ind w:left="120"/>
      </w:pPr>
      <w:bookmarkStart w:id="7" w:name="block-3235553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4D23E2" w:rsidRDefault="00E413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4D23E2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D23E2" w:rsidRDefault="004D23E2">
            <w:pPr>
              <w:spacing w:after="0"/>
              <w:ind w:left="135"/>
            </w:pPr>
          </w:p>
        </w:tc>
      </w:tr>
      <w:tr w:rsidR="004D23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23E2" w:rsidRDefault="004D23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23E2" w:rsidRDefault="004D23E2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23E2" w:rsidRDefault="004D23E2"/>
        </w:tc>
      </w:tr>
      <w:tr w:rsidR="004D23E2" w:rsidRPr="00DD6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4D23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D23E2" w:rsidRDefault="004D23E2"/>
        </w:tc>
      </w:tr>
    </w:tbl>
    <w:p w:rsidR="004D23E2" w:rsidRDefault="004D23E2">
      <w:pPr>
        <w:sectPr w:rsidR="004D23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23E2" w:rsidRDefault="00E413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4D23E2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D23E2" w:rsidRDefault="004D23E2">
            <w:pPr>
              <w:spacing w:after="0"/>
              <w:ind w:left="135"/>
            </w:pPr>
          </w:p>
        </w:tc>
      </w:tr>
      <w:tr w:rsidR="004D23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23E2" w:rsidRDefault="004D23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23E2" w:rsidRDefault="004D23E2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23E2" w:rsidRDefault="004D23E2"/>
        </w:tc>
      </w:tr>
      <w:tr w:rsidR="004D23E2" w:rsidRPr="00DD6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D23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D23E2" w:rsidRDefault="004D23E2"/>
        </w:tc>
      </w:tr>
    </w:tbl>
    <w:p w:rsidR="004D23E2" w:rsidRDefault="004D23E2">
      <w:pPr>
        <w:sectPr w:rsidR="004D23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23E2" w:rsidRDefault="00E413D0">
      <w:pPr>
        <w:spacing w:after="0"/>
        <w:ind w:left="120"/>
      </w:pPr>
      <w:bookmarkStart w:id="8" w:name="block-32355537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4D23E2" w:rsidRDefault="00E413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4D23E2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D23E2" w:rsidRDefault="004D23E2">
            <w:pPr>
              <w:spacing w:after="0"/>
              <w:ind w:left="135"/>
            </w:pPr>
          </w:p>
        </w:tc>
      </w:tr>
      <w:tr w:rsidR="004D23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23E2" w:rsidRDefault="004D23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23E2" w:rsidRDefault="004D23E2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23E2" w:rsidRDefault="004D23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23E2" w:rsidRDefault="004D23E2"/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D23E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числового набора. </w:t>
            </w: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D23E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D23E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</w:tr>
      <w:tr w:rsidR="004D23E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3E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об ориентированных графах. Практическая работа "Графы".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4D23E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3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23E2" w:rsidRDefault="004D23E2"/>
        </w:tc>
      </w:tr>
    </w:tbl>
    <w:p w:rsidR="004D23E2" w:rsidRDefault="004D23E2">
      <w:pPr>
        <w:sectPr w:rsidR="004D23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23E2" w:rsidRDefault="00E413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4D23E2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D23E2" w:rsidRDefault="004D23E2">
            <w:pPr>
              <w:spacing w:after="0"/>
              <w:ind w:left="135"/>
            </w:pPr>
          </w:p>
        </w:tc>
      </w:tr>
      <w:tr w:rsidR="004D23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23E2" w:rsidRDefault="004D23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23E2" w:rsidRDefault="004D23E2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D23E2" w:rsidRDefault="004D23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23E2" w:rsidRDefault="004D23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D23E2" w:rsidRDefault="004D23E2"/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изменчивость. </w:t>
            </w:r>
            <w:proofErr w:type="gramStart"/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Средние</w:t>
            </w:r>
            <w:proofErr w:type="gramEnd"/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Диаграммы рассеивания. Практическая работа "Описательная 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Рассеивание данных"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множествами: </w:t>
            </w: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множеств. Практическая работа "Множества".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D23E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Правило умножения. Практическая работа "Введение в теорию графов".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вероятностей. Практическая работа "Диаграмма Эйлера. Формула сложения вероятностей"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"Случайные события.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4D23E2" w:rsidRPr="00DD6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2A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4D23E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D23E2" w:rsidRDefault="004D23E2">
            <w:pPr>
              <w:spacing w:after="0"/>
              <w:ind w:left="135"/>
            </w:pPr>
          </w:p>
        </w:tc>
      </w:tr>
      <w:tr w:rsidR="004D23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23E2" w:rsidRPr="009A2A5F" w:rsidRDefault="00E413D0">
            <w:pPr>
              <w:spacing w:after="0"/>
              <w:ind w:left="135"/>
              <w:rPr>
                <w:lang w:val="ru-RU"/>
              </w:rPr>
            </w:pPr>
            <w:r w:rsidRPr="009A2A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D23E2" w:rsidRDefault="00E413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23E2" w:rsidRDefault="004D23E2"/>
        </w:tc>
      </w:tr>
    </w:tbl>
    <w:p w:rsidR="004D23E2" w:rsidRDefault="004D23E2">
      <w:pPr>
        <w:sectPr w:rsidR="004D23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D23E2" w:rsidRPr="009A2A5F" w:rsidRDefault="00E413D0">
      <w:pPr>
        <w:spacing w:after="0"/>
        <w:ind w:left="120"/>
        <w:rPr>
          <w:lang w:val="ru-RU"/>
        </w:rPr>
      </w:pPr>
      <w:bookmarkStart w:id="9" w:name="block-32355538"/>
      <w:bookmarkEnd w:id="8"/>
      <w:r w:rsidRPr="009A2A5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D23E2" w:rsidRPr="009A2A5F" w:rsidRDefault="00E413D0">
      <w:pPr>
        <w:spacing w:after="0" w:line="480" w:lineRule="auto"/>
        <w:ind w:left="120"/>
        <w:rPr>
          <w:lang w:val="ru-RU"/>
        </w:rPr>
      </w:pPr>
      <w:r w:rsidRPr="009A2A5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4D23E2" w:rsidRPr="009A2A5F" w:rsidRDefault="00E413D0">
      <w:pPr>
        <w:spacing w:after="0" w:line="480" w:lineRule="auto"/>
        <w:ind w:left="120"/>
        <w:rPr>
          <w:lang w:val="ru-RU"/>
        </w:rPr>
      </w:pPr>
      <w:bookmarkStart w:id="10" w:name="08f63327-de1a-4627-a256-8545dcca3d8e"/>
      <w:r w:rsidRPr="009A2A5F">
        <w:rPr>
          <w:rFonts w:ascii="Times New Roman" w:hAnsi="Times New Roman"/>
          <w:color w:val="000000"/>
          <w:sz w:val="28"/>
          <w:lang w:val="ru-RU"/>
        </w:rPr>
        <w:t>• Математика. Вероятность и статистика: 7 - 9-е классы: базовый уровень: учебник: в 2 частях; 1-ое издание, 7-9 класс/ Высоцкий И.Р., Ященко И.В.; под редакцией Ященко И.В., Акционерное общество «Издательство «Просвещение»</w:t>
      </w:r>
      <w:bookmarkEnd w:id="10"/>
    </w:p>
    <w:p w:rsidR="004D23E2" w:rsidRPr="009A2A5F" w:rsidRDefault="004D23E2">
      <w:pPr>
        <w:spacing w:after="0" w:line="480" w:lineRule="auto"/>
        <w:ind w:left="120"/>
        <w:rPr>
          <w:lang w:val="ru-RU"/>
        </w:rPr>
      </w:pPr>
    </w:p>
    <w:p w:rsidR="004D23E2" w:rsidRPr="009A2A5F" w:rsidRDefault="004D23E2">
      <w:pPr>
        <w:spacing w:after="0"/>
        <w:ind w:left="120"/>
        <w:rPr>
          <w:lang w:val="ru-RU"/>
        </w:rPr>
      </w:pPr>
    </w:p>
    <w:p w:rsidR="004D23E2" w:rsidRPr="009A2A5F" w:rsidRDefault="00E413D0">
      <w:pPr>
        <w:spacing w:after="0" w:line="480" w:lineRule="auto"/>
        <w:ind w:left="120"/>
        <w:rPr>
          <w:lang w:val="ru-RU"/>
        </w:rPr>
      </w:pPr>
      <w:r w:rsidRPr="009A2A5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D23E2" w:rsidRPr="009A2A5F" w:rsidRDefault="00E413D0">
      <w:pPr>
        <w:spacing w:after="0" w:line="480" w:lineRule="auto"/>
        <w:ind w:left="120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 xml:space="preserve">1) "Математика. Универсальный многоуровневый сборник задач 7-9 </w:t>
      </w:r>
      <w:r w:rsidRPr="009A2A5F">
        <w:rPr>
          <w:sz w:val="28"/>
          <w:lang w:val="ru-RU"/>
        </w:rPr>
        <w:br/>
      </w:r>
      <w:r w:rsidRPr="009A2A5F">
        <w:rPr>
          <w:rFonts w:ascii="Times New Roman" w:hAnsi="Times New Roman"/>
          <w:color w:val="000000"/>
          <w:sz w:val="28"/>
          <w:lang w:val="ru-RU"/>
        </w:rPr>
        <w:t xml:space="preserve"> кл.", Просвещение. 2020-2022. </w:t>
      </w:r>
      <w:r>
        <w:rPr>
          <w:rFonts w:ascii="Times New Roman" w:hAnsi="Times New Roman"/>
          <w:color w:val="000000"/>
          <w:sz w:val="28"/>
        </w:rPr>
        <w:t>ISBN</w:t>
      </w:r>
      <w:proofErr w:type="gramStart"/>
      <w:r w:rsidRPr="009A2A5F">
        <w:rPr>
          <w:rFonts w:ascii="Times New Roman" w:hAnsi="Times New Roman"/>
          <w:color w:val="000000"/>
          <w:sz w:val="28"/>
          <w:lang w:val="ru-RU"/>
        </w:rPr>
        <w:t>:978</w:t>
      </w:r>
      <w:proofErr w:type="gramEnd"/>
      <w:r w:rsidRPr="009A2A5F">
        <w:rPr>
          <w:rFonts w:ascii="Times New Roman" w:hAnsi="Times New Roman"/>
          <w:color w:val="000000"/>
          <w:sz w:val="28"/>
          <w:lang w:val="ru-RU"/>
        </w:rPr>
        <w:t xml:space="preserve">-5-09-075041-7. Авторы: </w:t>
      </w:r>
      <w:r w:rsidRPr="009A2A5F">
        <w:rPr>
          <w:sz w:val="28"/>
          <w:lang w:val="ru-RU"/>
        </w:rPr>
        <w:br/>
      </w:r>
      <w:r w:rsidRPr="009A2A5F">
        <w:rPr>
          <w:rFonts w:ascii="Times New Roman" w:hAnsi="Times New Roman"/>
          <w:color w:val="000000"/>
          <w:sz w:val="28"/>
          <w:lang w:val="ru-RU"/>
        </w:rPr>
        <w:t xml:space="preserve"> Высоцкий И.Р., И.В.Ященко.</w:t>
      </w:r>
      <w:r w:rsidRPr="009A2A5F">
        <w:rPr>
          <w:sz w:val="28"/>
          <w:lang w:val="ru-RU"/>
        </w:rPr>
        <w:br/>
      </w:r>
      <w:r w:rsidRPr="009A2A5F">
        <w:rPr>
          <w:rFonts w:ascii="Times New Roman" w:hAnsi="Times New Roman"/>
          <w:color w:val="000000"/>
          <w:sz w:val="28"/>
          <w:lang w:val="ru-RU"/>
        </w:rPr>
        <w:t xml:space="preserve"> 2) Ю.Н.Тюрин, А.А.Макаров, И.Р.Высоцкий, И.В.Ященко. Учебное </w:t>
      </w:r>
      <w:r w:rsidRPr="009A2A5F">
        <w:rPr>
          <w:sz w:val="28"/>
          <w:lang w:val="ru-RU"/>
        </w:rPr>
        <w:br/>
      </w:r>
      <w:r w:rsidRPr="009A2A5F">
        <w:rPr>
          <w:rFonts w:ascii="Times New Roman" w:hAnsi="Times New Roman"/>
          <w:color w:val="000000"/>
          <w:sz w:val="28"/>
          <w:lang w:val="ru-RU"/>
        </w:rPr>
        <w:t xml:space="preserve"> пособие "Теория вероятностей и статистика". МЦНМО. 2008 год.</w:t>
      </w:r>
      <w:r w:rsidRPr="009A2A5F">
        <w:rPr>
          <w:sz w:val="28"/>
          <w:lang w:val="ru-RU"/>
        </w:rPr>
        <w:br/>
      </w:r>
      <w:r w:rsidRPr="009A2A5F">
        <w:rPr>
          <w:rFonts w:ascii="Times New Roman" w:hAnsi="Times New Roman"/>
          <w:color w:val="000000"/>
          <w:sz w:val="28"/>
          <w:lang w:val="ru-RU"/>
        </w:rPr>
        <w:t xml:space="preserve"> 3) Ю.Н.Тюрин, А.А.Макаров, И.Р.Высоцкий, И.В.Ященко. </w:t>
      </w:r>
      <w:r w:rsidRPr="009A2A5F">
        <w:rPr>
          <w:sz w:val="28"/>
          <w:lang w:val="ru-RU"/>
        </w:rPr>
        <w:br/>
      </w:r>
      <w:r w:rsidRPr="009A2A5F">
        <w:rPr>
          <w:rFonts w:ascii="Times New Roman" w:hAnsi="Times New Roman"/>
          <w:color w:val="000000"/>
          <w:sz w:val="28"/>
          <w:lang w:val="ru-RU"/>
        </w:rPr>
        <w:t xml:space="preserve"> Экспериментальное учебное пособие для 10-11 кл. "Теория вероятностей </w:t>
      </w:r>
      <w:r w:rsidRPr="009A2A5F">
        <w:rPr>
          <w:sz w:val="28"/>
          <w:lang w:val="ru-RU"/>
        </w:rPr>
        <w:br/>
      </w:r>
      <w:bookmarkStart w:id="11" w:name="a3988093-b880-493b-8f1c-a7e3f3b642d5"/>
      <w:r w:rsidRPr="009A2A5F">
        <w:rPr>
          <w:rFonts w:ascii="Times New Roman" w:hAnsi="Times New Roman"/>
          <w:color w:val="000000"/>
          <w:sz w:val="28"/>
          <w:lang w:val="ru-RU"/>
        </w:rPr>
        <w:t xml:space="preserve"> и статистика". МЦНМО. 2014 год. </w:t>
      </w:r>
      <w:bookmarkEnd w:id="11"/>
    </w:p>
    <w:p w:rsidR="004D23E2" w:rsidRPr="009A2A5F" w:rsidRDefault="004D23E2">
      <w:pPr>
        <w:spacing w:after="0"/>
        <w:ind w:left="120"/>
        <w:rPr>
          <w:lang w:val="ru-RU"/>
        </w:rPr>
      </w:pPr>
    </w:p>
    <w:p w:rsidR="004D23E2" w:rsidRPr="009A2A5F" w:rsidRDefault="00E413D0">
      <w:pPr>
        <w:spacing w:after="0" w:line="480" w:lineRule="auto"/>
        <w:ind w:left="120"/>
        <w:rPr>
          <w:lang w:val="ru-RU"/>
        </w:rPr>
      </w:pPr>
      <w:r w:rsidRPr="009A2A5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D23E2" w:rsidRPr="009A2A5F" w:rsidRDefault="00E413D0">
      <w:pPr>
        <w:spacing w:after="0" w:line="480" w:lineRule="auto"/>
        <w:ind w:left="120"/>
        <w:rPr>
          <w:lang w:val="ru-RU"/>
        </w:rPr>
      </w:pPr>
      <w:r w:rsidRPr="009A2A5F">
        <w:rPr>
          <w:rFonts w:ascii="Times New Roman" w:hAnsi="Times New Roman"/>
          <w:color w:val="000000"/>
          <w:sz w:val="28"/>
          <w:lang w:val="ru-RU"/>
        </w:rPr>
        <w:t xml:space="preserve">1) </w:t>
      </w:r>
      <w:r>
        <w:rPr>
          <w:rFonts w:ascii="Times New Roman" w:hAnsi="Times New Roman"/>
          <w:color w:val="000000"/>
          <w:sz w:val="28"/>
        </w:rPr>
        <w:t>https</w:t>
      </w:r>
      <w:r w:rsidRPr="009A2A5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9A2A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9A2A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A2A5F">
        <w:rPr>
          <w:rFonts w:ascii="Times New Roman" w:hAnsi="Times New Roman"/>
          <w:color w:val="000000"/>
          <w:sz w:val="28"/>
          <w:lang w:val="ru-RU"/>
        </w:rPr>
        <w:t>/863</w:t>
      </w:r>
      <w:r>
        <w:rPr>
          <w:rFonts w:ascii="Times New Roman" w:hAnsi="Times New Roman"/>
          <w:color w:val="000000"/>
          <w:sz w:val="28"/>
        </w:rPr>
        <w:t>ec</w:t>
      </w:r>
      <w:r w:rsidRPr="009A2A5F">
        <w:rPr>
          <w:rFonts w:ascii="Times New Roman" w:hAnsi="Times New Roman"/>
          <w:color w:val="000000"/>
          <w:sz w:val="28"/>
          <w:lang w:val="ru-RU"/>
        </w:rPr>
        <w:t>324</w:t>
      </w:r>
      <w:r w:rsidRPr="009A2A5F">
        <w:rPr>
          <w:sz w:val="28"/>
          <w:lang w:val="ru-RU"/>
        </w:rPr>
        <w:br/>
      </w:r>
      <w:bookmarkStart w:id="12" w:name="69d17760-19f2-48fc-b551-840656d5e70d"/>
      <w:r w:rsidRPr="009A2A5F">
        <w:rPr>
          <w:rFonts w:ascii="Times New Roman" w:hAnsi="Times New Roman"/>
          <w:color w:val="000000"/>
          <w:sz w:val="28"/>
          <w:lang w:val="ru-RU"/>
        </w:rPr>
        <w:t xml:space="preserve"> 2) </w:t>
      </w:r>
      <w:r>
        <w:rPr>
          <w:rFonts w:ascii="Times New Roman" w:hAnsi="Times New Roman"/>
          <w:color w:val="000000"/>
          <w:sz w:val="28"/>
        </w:rPr>
        <w:t>https</w:t>
      </w:r>
      <w:r w:rsidRPr="009A2A5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ptlab</w:t>
      </w:r>
      <w:r w:rsidRPr="009A2A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mccme</w:t>
      </w:r>
      <w:r w:rsidRPr="009A2A5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A2A5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vertical</w:t>
      </w:r>
      <w:bookmarkEnd w:id="12"/>
    </w:p>
    <w:bookmarkEnd w:id="9"/>
    <w:p w:rsidR="00E413D0" w:rsidRPr="009A2A5F" w:rsidRDefault="00E413D0">
      <w:pPr>
        <w:rPr>
          <w:lang w:val="ru-RU"/>
        </w:rPr>
      </w:pPr>
    </w:p>
    <w:sectPr w:rsidR="00E413D0" w:rsidRPr="009A2A5F" w:rsidSect="0015625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56D24"/>
    <w:multiLevelType w:val="multilevel"/>
    <w:tmpl w:val="9DF8D50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6061AE"/>
    <w:multiLevelType w:val="multilevel"/>
    <w:tmpl w:val="5602E9A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53E6CB9"/>
    <w:multiLevelType w:val="multilevel"/>
    <w:tmpl w:val="95B4A39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BDD59E0"/>
    <w:multiLevelType w:val="multilevel"/>
    <w:tmpl w:val="64D47C1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25B089B"/>
    <w:multiLevelType w:val="multilevel"/>
    <w:tmpl w:val="919A4CA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48A5510"/>
    <w:multiLevelType w:val="multilevel"/>
    <w:tmpl w:val="33AA5BD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23E2"/>
    <w:rsid w:val="000D43FF"/>
    <w:rsid w:val="00131BF7"/>
    <w:rsid w:val="00156256"/>
    <w:rsid w:val="001701E9"/>
    <w:rsid w:val="0036369A"/>
    <w:rsid w:val="00394509"/>
    <w:rsid w:val="003F1F24"/>
    <w:rsid w:val="004D23E2"/>
    <w:rsid w:val="004F6448"/>
    <w:rsid w:val="006F360A"/>
    <w:rsid w:val="008A2E66"/>
    <w:rsid w:val="009A2A5F"/>
    <w:rsid w:val="009B63D6"/>
    <w:rsid w:val="00A67F9F"/>
    <w:rsid w:val="00AD3CBD"/>
    <w:rsid w:val="00DD603F"/>
    <w:rsid w:val="00E413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56256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1562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D6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D60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26" Type="http://schemas.openxmlformats.org/officeDocument/2006/relationships/hyperlink" Target="https://m.edsoo.ru/863ed846" TargetMode="External"/><Relationship Id="rId39" Type="http://schemas.openxmlformats.org/officeDocument/2006/relationships/hyperlink" Target="https://m.edsoo.ru/863ef236" TargetMode="External"/><Relationship Id="rId21" Type="http://schemas.openxmlformats.org/officeDocument/2006/relationships/hyperlink" Target="https://m.edsoo.ru/863ec324" TargetMode="External"/><Relationship Id="rId34" Type="http://schemas.openxmlformats.org/officeDocument/2006/relationships/hyperlink" Target="https://m.edsoo.ru/863ee9d0" TargetMode="External"/><Relationship Id="rId42" Type="http://schemas.openxmlformats.org/officeDocument/2006/relationships/hyperlink" Target="https://m.edsoo.ru/863ef646" TargetMode="External"/><Relationship Id="rId47" Type="http://schemas.openxmlformats.org/officeDocument/2006/relationships/hyperlink" Target="https://m.edsoo.ru/863efec0" TargetMode="External"/><Relationship Id="rId50" Type="http://schemas.openxmlformats.org/officeDocument/2006/relationships/hyperlink" Target="https://m.edsoo.ru/863f0578" TargetMode="External"/><Relationship Id="rId55" Type="http://schemas.openxmlformats.org/officeDocument/2006/relationships/hyperlink" Target="https://m.edsoo.ru/863f0ea6" TargetMode="External"/><Relationship Id="rId63" Type="http://schemas.openxmlformats.org/officeDocument/2006/relationships/hyperlink" Target="https://m.edsoo.ru/863f21ca" TargetMode="External"/><Relationship Id="rId68" Type="http://schemas.openxmlformats.org/officeDocument/2006/relationships/hyperlink" Target="https://m.edsoo.ru/863f2cd8" TargetMode="External"/><Relationship Id="rId76" Type="http://schemas.openxmlformats.org/officeDocument/2006/relationships/hyperlink" Target="https://m.edsoo.ru/863f3cbe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321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fb2" TargetMode="External"/><Relationship Id="rId29" Type="http://schemas.openxmlformats.org/officeDocument/2006/relationships/hyperlink" Target="https://m.edsoo.ru/863edc6a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863ed602" TargetMode="External"/><Relationship Id="rId32" Type="http://schemas.openxmlformats.org/officeDocument/2006/relationships/hyperlink" Target="https://m.edsoo.ru/863ee4bc" TargetMode="External"/><Relationship Id="rId37" Type="http://schemas.openxmlformats.org/officeDocument/2006/relationships/hyperlink" Target="https://m.edsoo.ru/863eef52" TargetMode="External"/><Relationship Id="rId40" Type="http://schemas.openxmlformats.org/officeDocument/2006/relationships/hyperlink" Target="https://m.edsoo.ru/863ef3b2" TargetMode="External"/><Relationship Id="rId45" Type="http://schemas.openxmlformats.org/officeDocument/2006/relationships/hyperlink" Target="https://m.edsoo.ru/863efa24" TargetMode="External"/><Relationship Id="rId53" Type="http://schemas.openxmlformats.org/officeDocument/2006/relationships/hyperlink" Target="https://m.edsoo.ru/863f0a50" TargetMode="External"/><Relationship Id="rId58" Type="http://schemas.openxmlformats.org/officeDocument/2006/relationships/hyperlink" Target="https://m.edsoo.ru/863f1784" TargetMode="External"/><Relationship Id="rId66" Type="http://schemas.openxmlformats.org/officeDocument/2006/relationships/hyperlink" Target="https://m.edsoo.ru/863f2a4e" TargetMode="External"/><Relationship Id="rId74" Type="http://schemas.openxmlformats.org/officeDocument/2006/relationships/hyperlink" Target="https://m.edsoo.ru/863f38ae" TargetMode="External"/><Relationship Id="rId79" Type="http://schemas.openxmlformats.org/officeDocument/2006/relationships/hyperlink" Target="https://m.edsoo.ru/863f4312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863f1dec" TargetMode="External"/><Relationship Id="rId10" Type="http://schemas.openxmlformats.org/officeDocument/2006/relationships/hyperlink" Target="https://m.edsoo.ru/7f415fdc" TargetMode="External"/><Relationship Id="rId19" Type="http://schemas.openxmlformats.org/officeDocument/2006/relationships/hyperlink" Target="https://m.edsoo.ru/7f417fb2" TargetMode="External"/><Relationship Id="rId31" Type="http://schemas.openxmlformats.org/officeDocument/2006/relationships/hyperlink" Target="https://m.edsoo.ru/863ee390" TargetMode="External"/><Relationship Id="rId44" Type="http://schemas.openxmlformats.org/officeDocument/2006/relationships/hyperlink" Target="https://m.edsoo.ru/863f0186" TargetMode="External"/><Relationship Id="rId52" Type="http://schemas.openxmlformats.org/officeDocument/2006/relationships/hyperlink" Target="https://m.edsoo.ru/863f0a50" TargetMode="External"/><Relationship Id="rId60" Type="http://schemas.openxmlformats.org/officeDocument/2006/relationships/hyperlink" Target="https://m.edsoo.ru/863f1dec" TargetMode="External"/><Relationship Id="rId65" Type="http://schemas.openxmlformats.org/officeDocument/2006/relationships/hyperlink" Target="https://m.edsoo.ru/863f235a" TargetMode="External"/><Relationship Id="rId73" Type="http://schemas.openxmlformats.org/officeDocument/2006/relationships/hyperlink" Target="https://m.edsoo.ru/863f3764" TargetMode="External"/><Relationship Id="rId78" Type="http://schemas.openxmlformats.org/officeDocument/2006/relationships/hyperlink" Target="https://m.edsoo.ru/863f4128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5fdc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863ec78e" TargetMode="External"/><Relationship Id="rId27" Type="http://schemas.openxmlformats.org/officeDocument/2006/relationships/hyperlink" Target="https://m.edsoo.ru/863ed846" TargetMode="External"/><Relationship Id="rId30" Type="http://schemas.openxmlformats.org/officeDocument/2006/relationships/hyperlink" Target="https://m.edsoo.ru/863ee07a" TargetMode="External"/><Relationship Id="rId35" Type="http://schemas.openxmlformats.org/officeDocument/2006/relationships/hyperlink" Target="https://m.edsoo.ru/863eee1c" TargetMode="External"/><Relationship Id="rId43" Type="http://schemas.openxmlformats.org/officeDocument/2006/relationships/hyperlink" Target="https://m.edsoo.ru/863ef8a8" TargetMode="External"/><Relationship Id="rId48" Type="http://schemas.openxmlformats.org/officeDocument/2006/relationships/hyperlink" Target="https://m.edsoo.ru/863f029e" TargetMode="External"/><Relationship Id="rId56" Type="http://schemas.openxmlformats.org/officeDocument/2006/relationships/hyperlink" Target="https://m.edsoo.ru/863f1180" TargetMode="External"/><Relationship Id="rId64" Type="http://schemas.openxmlformats.org/officeDocument/2006/relationships/hyperlink" Target="https://m.edsoo.ru/863f21ca" TargetMode="External"/><Relationship Id="rId69" Type="http://schemas.openxmlformats.org/officeDocument/2006/relationships/hyperlink" Target="https://m.edsoo.ru/863f2e36" TargetMode="External"/><Relationship Id="rId77" Type="http://schemas.openxmlformats.org/officeDocument/2006/relationships/hyperlink" Target="https://m.edsoo.ru/863f3f20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f076c" TargetMode="External"/><Relationship Id="rId72" Type="http://schemas.openxmlformats.org/officeDocument/2006/relationships/hyperlink" Target="https://m.edsoo.ru/863f3372" TargetMode="External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863ed72e" TargetMode="External"/><Relationship Id="rId33" Type="http://schemas.openxmlformats.org/officeDocument/2006/relationships/hyperlink" Target="https://m.edsoo.ru/863ee69c" TargetMode="External"/><Relationship Id="rId38" Type="http://schemas.openxmlformats.org/officeDocument/2006/relationships/hyperlink" Target="https://m.edsoo.ru/863ef0ba" TargetMode="External"/><Relationship Id="rId46" Type="http://schemas.openxmlformats.org/officeDocument/2006/relationships/hyperlink" Target="https://m.edsoo.ru/863efbaa" TargetMode="External"/><Relationship Id="rId59" Type="http://schemas.openxmlformats.org/officeDocument/2006/relationships/hyperlink" Target="https://m.edsoo.ru/863f198c" TargetMode="External"/><Relationship Id="rId67" Type="http://schemas.openxmlformats.org/officeDocument/2006/relationships/hyperlink" Target="https://m.edsoo.ru/863f2bac" TargetMode="External"/><Relationship Id="rId20" Type="http://schemas.openxmlformats.org/officeDocument/2006/relationships/hyperlink" Target="https://m.edsoo.ru/863ec1f8" TargetMode="External"/><Relationship Id="rId41" Type="http://schemas.openxmlformats.org/officeDocument/2006/relationships/hyperlink" Target="https://m.edsoo.ru/863ef4d4" TargetMode="External"/><Relationship Id="rId54" Type="http://schemas.openxmlformats.org/officeDocument/2006/relationships/hyperlink" Target="https://m.edsoo.ru/863f0bfe" TargetMode="External"/><Relationship Id="rId62" Type="http://schemas.openxmlformats.org/officeDocument/2006/relationships/hyperlink" Target="https://m.edsoo.ru/863f1f72" TargetMode="External"/><Relationship Id="rId70" Type="http://schemas.openxmlformats.org/officeDocument/2006/relationships/hyperlink" Target="https://m.edsoo.ru/863f2f8a" TargetMode="External"/><Relationship Id="rId75" Type="http://schemas.openxmlformats.org/officeDocument/2006/relationships/hyperlink" Target="https://m.edsoo.ru/863f3b0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863ed18e" TargetMode="External"/><Relationship Id="rId28" Type="http://schemas.openxmlformats.org/officeDocument/2006/relationships/hyperlink" Target="https://m.edsoo.ru/863edb3e" TargetMode="External"/><Relationship Id="rId36" Type="http://schemas.openxmlformats.org/officeDocument/2006/relationships/hyperlink" Target="https://m.edsoo.ru/863eecc8" TargetMode="External"/><Relationship Id="rId49" Type="http://schemas.openxmlformats.org/officeDocument/2006/relationships/hyperlink" Target="https://m.edsoo.ru/863f03fc" TargetMode="External"/><Relationship Id="rId57" Type="http://schemas.openxmlformats.org/officeDocument/2006/relationships/hyperlink" Target="https://m.edsoo.ru/863f143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22</Pages>
  <Words>4684</Words>
  <Characters>26704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10</cp:revision>
  <dcterms:created xsi:type="dcterms:W3CDTF">2024-07-15T20:04:00Z</dcterms:created>
  <dcterms:modified xsi:type="dcterms:W3CDTF">2024-09-09T09:10:00Z</dcterms:modified>
</cp:coreProperties>
</file>